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32E5" w14:textId="77777777" w:rsidR="00BC753E" w:rsidRDefault="005409EE" w:rsidP="00BC753E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84B57" wp14:editId="1B08CFDC">
                <wp:simplePos x="0" y="0"/>
                <wp:positionH relativeFrom="column">
                  <wp:posOffset>-605642</wp:posOffset>
                </wp:positionH>
                <wp:positionV relativeFrom="paragraph">
                  <wp:posOffset>-581891</wp:posOffset>
                </wp:positionV>
                <wp:extent cx="6436426" cy="1030406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426" cy="1030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6644E" w14:textId="1ECAFC5B" w:rsidR="005409EE" w:rsidRPr="005409EE" w:rsidRDefault="005409EE" w:rsidP="005409E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</w:pPr>
                            <w:r w:rsidRPr="005409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  <w:t xml:space="preserve">Wakefield Families Together </w:t>
                            </w:r>
                          </w:p>
                          <w:p w14:paraId="4C62CBBE" w14:textId="3DAE3660" w:rsidR="005409EE" w:rsidRPr="005409EE" w:rsidRDefault="005409EE" w:rsidP="005409EE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5409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Team around the </w:t>
                            </w:r>
                            <w:r w:rsidR="00BC75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Early Years </w:t>
                            </w:r>
                            <w:r w:rsidRPr="005409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Request for Support Form</w:t>
                            </w:r>
                          </w:p>
                          <w:p w14:paraId="27C04A75" w14:textId="77777777" w:rsidR="005409EE" w:rsidRDefault="00540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84B5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7.7pt;margin-top:-45.8pt;width:506.8pt;height:8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" filled="f" stroked="f" strokeweight=".5pt">
                <v:textbox>
                  <w:txbxContent>
                    <w:p w14:paraId="2AA6644E" w14:textId="1ECAFC5B" w:rsidR="005409EE" w:rsidRPr="005409EE" w:rsidRDefault="005409EE" w:rsidP="005409E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28"/>
                        </w:rPr>
                      </w:pPr>
                      <w:r w:rsidRPr="005409E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28"/>
                        </w:rPr>
                        <w:t xml:space="preserve">Wakefield Families Together </w:t>
                      </w:r>
                    </w:p>
                    <w:p w14:paraId="4C62CBBE" w14:textId="3DAE3660" w:rsidR="005409EE" w:rsidRPr="005409EE" w:rsidRDefault="005409EE" w:rsidP="005409EE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5409E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Team around the </w:t>
                      </w:r>
                      <w:r w:rsidR="00BC753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Early Years </w:t>
                      </w:r>
                      <w:r w:rsidRPr="005409E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8"/>
                        </w:rPr>
                        <w:t>Request for Support Form</w:t>
                      </w:r>
                    </w:p>
                    <w:p w14:paraId="27C04A75" w14:textId="77777777" w:rsidR="005409EE" w:rsidRDefault="005409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0C7971D3" wp14:editId="73E14B4D">
            <wp:simplePos x="0" y="0"/>
            <wp:positionH relativeFrom="page">
              <wp:posOffset>-191296</wp:posOffset>
            </wp:positionH>
            <wp:positionV relativeFrom="page">
              <wp:align>top</wp:align>
            </wp:positionV>
            <wp:extent cx="10788555" cy="1400810"/>
            <wp:effectExtent l="0" t="0" r="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55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Form"/>
      <w:bookmarkEnd w:id="0"/>
      <w:r w:rsidR="00E5573B" w:rsidRPr="00DE2C62">
        <w:rPr>
          <w:rFonts w:ascii="Arial" w:hAnsi="Arial" w:cs="Arial"/>
          <w:b/>
          <w:bCs/>
        </w:rPr>
        <w:t xml:space="preserve">This form should be completed following a discussion with your EIP Link Worker. You must provide details of the child and their family 2 weeks prior to the Team around the </w:t>
      </w:r>
      <w:r w:rsidR="00BC753E">
        <w:rPr>
          <w:rFonts w:ascii="Arial" w:hAnsi="Arial" w:cs="Arial"/>
          <w:b/>
          <w:bCs/>
        </w:rPr>
        <w:t xml:space="preserve">Early Years (TAEY) </w:t>
      </w:r>
      <w:r w:rsidR="00E5573B" w:rsidRPr="00DE2C62">
        <w:rPr>
          <w:rFonts w:ascii="Arial" w:hAnsi="Arial" w:cs="Arial"/>
          <w:b/>
          <w:bCs/>
        </w:rPr>
        <w:t>meeting to allow sufficient time for partners to review their case recording systems.</w:t>
      </w:r>
    </w:p>
    <w:p w14:paraId="7B7B1453" w14:textId="77777777" w:rsidR="00BC753E" w:rsidRDefault="00BC753E" w:rsidP="00BC7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4359">
        <w:rPr>
          <w:rFonts w:ascii="Arial" w:hAnsi="Arial" w:cs="Arial"/>
          <w:color w:val="000000"/>
        </w:rPr>
        <w:t>All concerns</w:t>
      </w:r>
      <w:r w:rsidRPr="00FA4359">
        <w:rPr>
          <w:rFonts w:ascii="Arial" w:hAnsi="Arial" w:cs="Arial"/>
          <w:bCs/>
          <w:color w:val="000000"/>
        </w:rPr>
        <w:t xml:space="preserve"> must always be discussed with the family with an explanation of how the Team around the </w:t>
      </w:r>
      <w:r>
        <w:rPr>
          <w:rFonts w:ascii="Arial" w:hAnsi="Arial" w:cs="Arial"/>
          <w:bCs/>
          <w:color w:val="000000"/>
        </w:rPr>
        <w:t xml:space="preserve">Early Years </w:t>
      </w:r>
      <w:r w:rsidRPr="00FA4359">
        <w:rPr>
          <w:rFonts w:ascii="Arial" w:hAnsi="Arial" w:cs="Arial"/>
          <w:bCs/>
          <w:color w:val="000000"/>
        </w:rPr>
        <w:t xml:space="preserve">could provide a package of support </w:t>
      </w:r>
      <w:r w:rsidRPr="00FA4359">
        <w:rPr>
          <w:rFonts w:ascii="Arial" w:hAnsi="Arial" w:cs="Arial"/>
        </w:rPr>
        <w:t>when familie</w:t>
      </w:r>
      <w:r>
        <w:rPr>
          <w:rFonts w:ascii="Arial" w:hAnsi="Arial" w:cs="Arial"/>
        </w:rPr>
        <w:t>s are finding times hard and have</w:t>
      </w:r>
      <w:r w:rsidRPr="00FA4359">
        <w:rPr>
          <w:rFonts w:ascii="Arial" w:hAnsi="Arial" w:cs="Arial"/>
        </w:rPr>
        <w:t xml:space="preserve"> difficulty coping, which may include</w:t>
      </w:r>
      <w:r>
        <w:rPr>
          <w:rFonts w:ascii="Arial" w:hAnsi="Arial" w:cs="Arial"/>
        </w:rPr>
        <w:t xml:space="preserve"> routines/boundaries, neglect, financial hardship &amp; housing needs, domestic abuse/ parental conflict, substance misuse, mental health or other health concerns. </w:t>
      </w:r>
    </w:p>
    <w:p w14:paraId="7617278C" w14:textId="77777777" w:rsidR="00BC753E" w:rsidRDefault="00BC753E" w:rsidP="00BC7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B39FA7" w14:textId="3BC7ABD0" w:rsidR="00BC753E" w:rsidRPr="00BC753E" w:rsidRDefault="00BC753E" w:rsidP="00BC7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C753E">
        <w:rPr>
          <w:rFonts w:ascii="Arial" w:hAnsi="Arial" w:cs="Arial"/>
        </w:rPr>
        <w:t xml:space="preserve">If a family would like to accept the offer of support, please explain that the TAEY is made up of professionals from the Early Intervention &amp; Prevention Service, Health Visitor and EYs Area SENCo. Explain that professionals will share their records to inform discussions so that, a whole family support package can be identified. Inform the family that they can withdraw from the support provided at any time. </w:t>
      </w:r>
    </w:p>
    <w:p w14:paraId="4F544F45" w14:textId="77777777" w:rsidR="00E5573B" w:rsidRPr="00921B9A" w:rsidRDefault="00E5573B" w:rsidP="00E5573B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7071EC12" w14:textId="2023286B" w:rsidR="00E5573B" w:rsidRPr="00C101A7" w:rsidRDefault="00E5573B" w:rsidP="00C101A7">
      <w:pPr>
        <w:pStyle w:val="ListParagraph"/>
        <w:numPr>
          <w:ilvl w:val="0"/>
          <w:numId w:val="6"/>
        </w:numPr>
        <w:tabs>
          <w:tab w:val="left" w:pos="1239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0000"/>
        </w:rPr>
      </w:pPr>
      <w:r w:rsidRPr="00C101A7">
        <w:rPr>
          <w:rFonts w:ascii="Arial" w:hAnsi="Arial" w:cs="Arial"/>
          <w:b/>
          <w:bCs/>
          <w:color w:val="000000"/>
        </w:rPr>
        <w:t>Please tick to confirm that</w:t>
      </w:r>
      <w:r w:rsidRPr="00C101A7">
        <w:rPr>
          <w:rFonts w:ascii="Arial" w:hAnsi="Arial" w:cs="Arial"/>
          <w:b/>
          <w:color w:val="000000"/>
        </w:rPr>
        <w:t xml:space="preserve"> the concerns have been discussed with the family they have agreed to a TA</w:t>
      </w:r>
      <w:r w:rsidR="00BC753E" w:rsidRPr="00C101A7">
        <w:rPr>
          <w:rFonts w:ascii="Arial" w:hAnsi="Arial" w:cs="Arial"/>
          <w:b/>
          <w:color w:val="000000"/>
        </w:rPr>
        <w:t>EY Meeting</w:t>
      </w:r>
      <w:r w:rsidRPr="00C101A7">
        <w:rPr>
          <w:rFonts w:ascii="Arial" w:hAnsi="Arial" w:cs="Arial"/>
          <w:b/>
          <w:color w:val="000000"/>
        </w:rPr>
        <w:t xml:space="preserve"> </w:t>
      </w:r>
      <w:sdt>
        <w:sdtPr>
          <w:rPr>
            <w:rFonts w:ascii="MS Gothic" w:eastAsia="MS Gothic" w:hAnsi="MS Gothic" w:cs="Arial"/>
            <w:color w:val="000000"/>
          </w:rPr>
          <w:id w:val="-185170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A7" w:rsidRPr="00C101A7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C101A7">
        <w:rPr>
          <w:rFonts w:ascii="Arial" w:hAnsi="Arial" w:cs="Arial"/>
          <w:color w:val="000000"/>
        </w:rPr>
        <w:tab/>
      </w:r>
    </w:p>
    <w:p w14:paraId="5D7A5EDB" w14:textId="77777777" w:rsidR="00E5573B" w:rsidRPr="00FA4359" w:rsidRDefault="00E5573B" w:rsidP="00E5573B">
      <w:pPr>
        <w:tabs>
          <w:tab w:val="left" w:pos="12390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0000"/>
        </w:rPr>
      </w:pPr>
    </w:p>
    <w:tbl>
      <w:tblPr>
        <w:tblStyle w:val="TableGrid"/>
        <w:tblW w:w="14600" w:type="dxa"/>
        <w:tblInd w:w="-5" w:type="dxa"/>
        <w:tblLook w:val="04A0" w:firstRow="1" w:lastRow="0" w:firstColumn="1" w:lastColumn="0" w:noHBand="0" w:noVBand="1"/>
      </w:tblPr>
      <w:tblGrid>
        <w:gridCol w:w="6925"/>
        <w:gridCol w:w="7675"/>
      </w:tblGrid>
      <w:tr w:rsidR="00E5573B" w:rsidRPr="00FA4359" w14:paraId="40B11FCA" w14:textId="77777777" w:rsidTr="00E5573B">
        <w:trPr>
          <w:trHeight w:val="495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C30" w14:textId="040C0CAB" w:rsidR="00E5573B" w:rsidRPr="00FA4359" w:rsidRDefault="00E5573B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 xml:space="preserve">Name of </w:t>
            </w:r>
            <w:r w:rsidR="00BC753E">
              <w:rPr>
                <w:rFonts w:ascii="Arial" w:eastAsia="Calibri" w:hAnsi="Arial" w:cs="Arial"/>
                <w:b/>
                <w:lang w:eastAsia="en-GB"/>
              </w:rPr>
              <w:t>Nursery/ Childminder / Health Visitor:</w:t>
            </w:r>
          </w:p>
          <w:p w14:paraId="222CF51B" w14:textId="77777777" w:rsidR="00E5573B" w:rsidRPr="00FA4359" w:rsidRDefault="00E5573B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437" w14:textId="77777777" w:rsidR="00E5573B" w:rsidRPr="00FA4359" w:rsidRDefault="00E5573B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FA4359">
              <w:rPr>
                <w:rFonts w:ascii="Arial" w:eastAsia="Calibri" w:hAnsi="Arial" w:cs="Arial"/>
                <w:b/>
                <w:lang w:eastAsia="en-GB"/>
              </w:rPr>
              <w:t>Date of request for Support:</w:t>
            </w:r>
          </w:p>
        </w:tc>
      </w:tr>
      <w:tr w:rsidR="00E5573B" w:rsidRPr="00FA4359" w14:paraId="25AA19B4" w14:textId="77777777" w:rsidTr="00E5573B">
        <w:trPr>
          <w:trHeight w:val="524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21B" w14:textId="77777777" w:rsidR="00E5573B" w:rsidRDefault="00E5573B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FA4359">
              <w:rPr>
                <w:rFonts w:ascii="Arial" w:eastAsia="Calibri" w:hAnsi="Arial" w:cs="Arial"/>
                <w:b/>
                <w:lang w:eastAsia="en-GB"/>
              </w:rPr>
              <w:t>Staff / Practitioner Name:</w:t>
            </w:r>
          </w:p>
          <w:p w14:paraId="12AF5AF7" w14:textId="77777777" w:rsidR="00E5573B" w:rsidRPr="00FA4359" w:rsidRDefault="00E5573B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7172" w14:textId="39F12261" w:rsidR="00E5573B" w:rsidRPr="00FA4359" w:rsidRDefault="00BC753E" w:rsidP="00E5573B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 xml:space="preserve">Telephone &amp; email address: </w:t>
            </w:r>
          </w:p>
        </w:tc>
      </w:tr>
    </w:tbl>
    <w:p w14:paraId="09A8C877" w14:textId="6A4C21AC" w:rsidR="00E5573B" w:rsidRDefault="00E5573B" w:rsidP="00E5573B">
      <w:pPr>
        <w:spacing w:after="0" w:line="240" w:lineRule="auto"/>
        <w:rPr>
          <w:rFonts w:ascii="Arial" w:eastAsia="MS Mincho" w:hAnsi="Arial" w:cs="Arial"/>
          <w:color w:val="00000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823"/>
        <w:gridCol w:w="1842"/>
        <w:gridCol w:w="5670"/>
        <w:gridCol w:w="3261"/>
      </w:tblGrid>
      <w:tr w:rsidR="00C101A7" w:rsidRPr="00C101A7" w14:paraId="2A5C5D6E" w14:textId="77777777" w:rsidTr="00C101A7">
        <w:tc>
          <w:tcPr>
            <w:tcW w:w="3823" w:type="dxa"/>
          </w:tcPr>
          <w:p w14:paraId="346159DC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 w:rsidRPr="00C101A7">
              <w:rPr>
                <w:rFonts w:ascii="Arial" w:eastAsia="MS Mincho" w:hAnsi="Arial" w:cs="Arial"/>
                <w:b/>
                <w:bCs/>
              </w:rPr>
              <w:t>Child’s Name:</w:t>
            </w:r>
          </w:p>
          <w:p w14:paraId="6BEA027C" w14:textId="0523402B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0B6E3BEC" w14:textId="03F3BEAD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 w:rsidRPr="00C101A7">
              <w:rPr>
                <w:rFonts w:ascii="Arial" w:eastAsia="MS Mincho" w:hAnsi="Arial" w:cs="Arial"/>
                <w:b/>
                <w:bCs/>
              </w:rPr>
              <w:t>DOB</w:t>
            </w:r>
          </w:p>
        </w:tc>
        <w:tc>
          <w:tcPr>
            <w:tcW w:w="5670" w:type="dxa"/>
          </w:tcPr>
          <w:p w14:paraId="1EFD7D5D" w14:textId="0C324936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 w:rsidRPr="00C101A7">
              <w:rPr>
                <w:rFonts w:ascii="Arial" w:eastAsia="MS Mincho" w:hAnsi="Arial" w:cs="Arial"/>
                <w:b/>
                <w:bCs/>
              </w:rPr>
              <w:t>Address and contract details</w:t>
            </w:r>
            <w:r>
              <w:rPr>
                <w:rFonts w:ascii="Arial" w:eastAsia="MS Mincho" w:hAnsi="Arial" w:cs="Arial"/>
                <w:b/>
                <w:bCs/>
              </w:rPr>
              <w:t>:</w:t>
            </w:r>
          </w:p>
        </w:tc>
        <w:tc>
          <w:tcPr>
            <w:tcW w:w="3261" w:type="dxa"/>
          </w:tcPr>
          <w:p w14:paraId="7DBF2E33" w14:textId="002F5F75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 w:rsidRPr="00C101A7">
              <w:rPr>
                <w:rFonts w:ascii="Arial" w:eastAsia="MS Mincho" w:hAnsi="Arial" w:cs="Arial"/>
                <w:b/>
                <w:bCs/>
              </w:rPr>
              <w:t>Ethnicity</w:t>
            </w:r>
            <w:r>
              <w:rPr>
                <w:rFonts w:ascii="Arial" w:eastAsia="MS Mincho" w:hAnsi="Arial" w:cs="Arial"/>
                <w:b/>
                <w:bCs/>
              </w:rPr>
              <w:t>:</w:t>
            </w:r>
          </w:p>
        </w:tc>
      </w:tr>
      <w:tr w:rsidR="00C101A7" w:rsidRPr="00C101A7" w14:paraId="323F07C2" w14:textId="77777777" w:rsidTr="00C101A7">
        <w:tc>
          <w:tcPr>
            <w:tcW w:w="3823" w:type="dxa"/>
          </w:tcPr>
          <w:p w14:paraId="7166F34D" w14:textId="77777777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Parent/ carer name (if different):</w:t>
            </w:r>
          </w:p>
          <w:p w14:paraId="498C74B7" w14:textId="346DBFE1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2C6661A1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6EBC2C76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3261" w:type="dxa"/>
          </w:tcPr>
          <w:p w14:paraId="440295F1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C101A7" w:rsidRPr="00C101A7" w14:paraId="301F0BB5" w14:textId="77777777" w:rsidTr="00C101A7">
        <w:tc>
          <w:tcPr>
            <w:tcW w:w="3823" w:type="dxa"/>
          </w:tcPr>
          <w:p w14:paraId="7022B82D" w14:textId="77777777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Parent/ carer name (if different):</w:t>
            </w:r>
          </w:p>
          <w:p w14:paraId="66F8F45A" w14:textId="1590D406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7C307B8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100C14AF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3261" w:type="dxa"/>
          </w:tcPr>
          <w:p w14:paraId="3A823459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C101A7" w:rsidRPr="00C101A7" w14:paraId="711E39C2" w14:textId="77777777" w:rsidTr="00C101A7">
        <w:tc>
          <w:tcPr>
            <w:tcW w:w="3823" w:type="dxa"/>
          </w:tcPr>
          <w:p w14:paraId="0B15A3EB" w14:textId="46F644CF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Sibling:</w:t>
            </w:r>
          </w:p>
        </w:tc>
        <w:tc>
          <w:tcPr>
            <w:tcW w:w="1842" w:type="dxa"/>
          </w:tcPr>
          <w:p w14:paraId="583E14E2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60B409E0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3261" w:type="dxa"/>
          </w:tcPr>
          <w:p w14:paraId="75EBC62A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C101A7" w:rsidRPr="00C101A7" w14:paraId="29DBA0CD" w14:textId="77777777" w:rsidTr="00C101A7">
        <w:tc>
          <w:tcPr>
            <w:tcW w:w="3823" w:type="dxa"/>
          </w:tcPr>
          <w:p w14:paraId="5D175249" w14:textId="6A05144A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Sibling:</w:t>
            </w:r>
          </w:p>
        </w:tc>
        <w:tc>
          <w:tcPr>
            <w:tcW w:w="1842" w:type="dxa"/>
          </w:tcPr>
          <w:p w14:paraId="62BCA72B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7A65F5A2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3261" w:type="dxa"/>
          </w:tcPr>
          <w:p w14:paraId="348D3FF6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C101A7" w:rsidRPr="00C101A7" w14:paraId="63AD12AD" w14:textId="77777777" w:rsidTr="00C101A7">
        <w:tc>
          <w:tcPr>
            <w:tcW w:w="3823" w:type="dxa"/>
          </w:tcPr>
          <w:p w14:paraId="750E3874" w14:textId="2B3EE059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Sibling:</w:t>
            </w:r>
          </w:p>
        </w:tc>
        <w:tc>
          <w:tcPr>
            <w:tcW w:w="1842" w:type="dxa"/>
          </w:tcPr>
          <w:p w14:paraId="3D98B446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648BE45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  <w:tc>
          <w:tcPr>
            <w:tcW w:w="3261" w:type="dxa"/>
          </w:tcPr>
          <w:p w14:paraId="4FB81291" w14:textId="77777777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C101A7" w:rsidRPr="00C101A7" w14:paraId="52550D44" w14:textId="77777777" w:rsidTr="00640C6E">
        <w:tc>
          <w:tcPr>
            <w:tcW w:w="14596" w:type="dxa"/>
            <w:gridSpan w:val="4"/>
          </w:tcPr>
          <w:p w14:paraId="4770440A" w14:textId="77777777" w:rsid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>GP &amp; address of surgery:</w:t>
            </w:r>
          </w:p>
          <w:p w14:paraId="5A00233F" w14:textId="6751C7F1" w:rsidR="00C101A7" w:rsidRPr="00C101A7" w:rsidRDefault="00C101A7" w:rsidP="00E5573B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</w:tbl>
    <w:p w14:paraId="05B4BE98" w14:textId="02009168" w:rsidR="00C101A7" w:rsidRDefault="00C101A7" w:rsidP="00E5573B">
      <w:pPr>
        <w:spacing w:after="0" w:line="240" w:lineRule="auto"/>
        <w:rPr>
          <w:rFonts w:ascii="Arial" w:eastAsia="MS Mincho" w:hAnsi="Arial" w:cs="Arial"/>
          <w:color w:val="000000"/>
        </w:rPr>
      </w:pPr>
    </w:p>
    <w:p w14:paraId="6AD7017E" w14:textId="77777777" w:rsidR="00C101A7" w:rsidRPr="00FA4359" w:rsidRDefault="00C101A7" w:rsidP="00E5573B">
      <w:pPr>
        <w:spacing w:after="0" w:line="240" w:lineRule="auto"/>
        <w:rPr>
          <w:rFonts w:ascii="Arial" w:eastAsia="MS Mincho" w:hAnsi="Arial" w:cs="Arial"/>
          <w:color w:val="000000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5330"/>
        <w:gridCol w:w="5401"/>
        <w:gridCol w:w="42"/>
        <w:gridCol w:w="1843"/>
        <w:gridCol w:w="1985"/>
      </w:tblGrid>
      <w:tr w:rsidR="00E5573B" w:rsidRPr="00863F58" w14:paraId="2AD45F01" w14:textId="77777777" w:rsidTr="00E5573B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2A71E0" w14:textId="77777777" w:rsidR="00E5573B" w:rsidRPr="00863F58" w:rsidRDefault="00E5573B" w:rsidP="00436137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lastRenderedPageBreak/>
              <w:t>What are you worried about?</w:t>
            </w:r>
          </w:p>
          <w:p w14:paraId="3B5F5B38" w14:textId="5EF4BA44" w:rsidR="00E5573B" w:rsidRPr="00FD2B4C" w:rsidRDefault="00E5573B" w:rsidP="00436137">
            <w:pPr>
              <w:jc w:val="center"/>
              <w:rPr>
                <w:rFonts w:ascii="Arial" w:eastAsia="Calibri" w:hAnsi="Arial" w:cs="Arial"/>
                <w:bCs/>
                <w:lang w:eastAsia="en-GB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3B39B3" w14:textId="77777777" w:rsidR="00E5573B" w:rsidRPr="00863F58" w:rsidRDefault="00E5573B" w:rsidP="00436137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t>What’s working well?</w:t>
            </w:r>
          </w:p>
          <w:p w14:paraId="41ED4E34" w14:textId="77777777" w:rsidR="00E5573B" w:rsidRPr="00863F58" w:rsidRDefault="00E5573B" w:rsidP="00427FA3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E00E0" w14:textId="77777777" w:rsidR="00E5573B" w:rsidRPr="00863F58" w:rsidRDefault="00E5573B" w:rsidP="00436137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t>What would help to progress this concern?</w:t>
            </w:r>
          </w:p>
        </w:tc>
      </w:tr>
      <w:tr w:rsidR="00E5573B" w:rsidRPr="00FA4359" w14:paraId="315F50C6" w14:textId="77777777" w:rsidTr="00E5573B">
        <w:trPr>
          <w:cantSplit/>
          <w:trHeight w:val="113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3BC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3F7E9E2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What does the child/family need help with?</w:t>
            </w:r>
          </w:p>
          <w:p w14:paraId="78D43A9F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0D9D675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4005012C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B0AD772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9F7E2EB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5C9152F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E3E6E50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C1ABC6C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78BB280A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EFBF94D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6397C794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0D052FB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555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6666E906" w14:textId="5F7FD1A6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t xml:space="preserve">What is the </w:t>
            </w:r>
            <w:r>
              <w:rPr>
                <w:rFonts w:ascii="Arial" w:eastAsia="Calibri" w:hAnsi="Arial" w:cs="Arial"/>
                <w:b/>
                <w:lang w:eastAsia="en-GB"/>
              </w:rPr>
              <w:t xml:space="preserve">family’s </w:t>
            </w:r>
            <w:r w:rsidRPr="00863F58">
              <w:rPr>
                <w:rFonts w:ascii="Arial" w:eastAsia="Calibri" w:hAnsi="Arial" w:cs="Arial"/>
                <w:b/>
                <w:lang w:eastAsia="en-GB"/>
              </w:rPr>
              <w:t>strengths?</w:t>
            </w:r>
          </w:p>
          <w:p w14:paraId="150681A5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5A85116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53B9109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937CA28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C5329BC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7D74FCE4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C16B0BD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0AB4B36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6671279D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t xml:space="preserve">What support </w:t>
            </w:r>
            <w:r>
              <w:rPr>
                <w:rFonts w:ascii="Arial" w:eastAsia="Calibri" w:hAnsi="Arial" w:cs="Arial"/>
                <w:b/>
                <w:lang w:eastAsia="en-GB"/>
              </w:rPr>
              <w:t xml:space="preserve">network </w:t>
            </w:r>
            <w:r w:rsidRPr="00863F58">
              <w:rPr>
                <w:rFonts w:ascii="Arial" w:eastAsia="Calibri" w:hAnsi="Arial" w:cs="Arial"/>
                <w:b/>
                <w:lang w:eastAsia="en-GB"/>
              </w:rPr>
              <w:t>do the family have?</w:t>
            </w:r>
          </w:p>
          <w:p w14:paraId="1E099970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71502AA3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B809DF6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038ABD4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924A61B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06BA52F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40C3BDA" w14:textId="3233986F" w:rsidR="0099664C" w:rsidRPr="00FA4359" w:rsidRDefault="0099664C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7D2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4AA4407" w14:textId="459ABCB9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 xml:space="preserve">What have you already tried? </w:t>
            </w:r>
          </w:p>
          <w:p w14:paraId="130060C4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08CF6BA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AE207E7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C55E397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608D3F3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BB7DEAE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7E6850B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18AA395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EB24187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What impact did this have?</w:t>
            </w:r>
          </w:p>
          <w:p w14:paraId="5788ACF0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E5573B" w:rsidRPr="00FA4359" w14:paraId="7B27B6BA" w14:textId="77777777" w:rsidTr="00E5573B">
        <w:trPr>
          <w:cantSplit/>
          <w:trHeight w:val="1134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0C0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A7FE0E8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863F58">
              <w:rPr>
                <w:rFonts w:ascii="Arial" w:eastAsia="Calibri" w:hAnsi="Arial" w:cs="Arial"/>
                <w:b/>
                <w:lang w:eastAsia="en-GB"/>
              </w:rPr>
              <w:t>Parents views:</w:t>
            </w:r>
          </w:p>
          <w:p w14:paraId="36E3DEE0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EEA12DC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4E279CE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F67C5A8" w14:textId="77777777" w:rsidR="00E5573B" w:rsidRPr="00863F58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1B166E23" w14:textId="561E5CE3" w:rsidR="00E5573B" w:rsidRPr="00863F58" w:rsidRDefault="00427FA3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Observations of the child</w:t>
            </w:r>
            <w:r w:rsidR="00E5573B" w:rsidRPr="00863F58">
              <w:rPr>
                <w:rFonts w:ascii="Arial" w:eastAsia="Calibri" w:hAnsi="Arial" w:cs="Arial"/>
                <w:b/>
                <w:lang w:eastAsia="en-GB"/>
              </w:rPr>
              <w:t>:</w:t>
            </w:r>
          </w:p>
          <w:p w14:paraId="468BFFB8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3DE08DE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C4C6C3A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AE0BFB7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E5573B" w:rsidRPr="00FA4359" w14:paraId="596412C2" w14:textId="77777777" w:rsidTr="00E5573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9A0950" w14:textId="5ACD55A2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Meeting notes – Decisions, Allocation &amp; Agreements</w:t>
            </w:r>
            <w:r w:rsidRPr="00FA4359">
              <w:rPr>
                <w:rFonts w:ascii="Arial" w:eastAsia="Calibri" w:hAnsi="Arial" w:cs="Arial"/>
                <w:b/>
                <w:lang w:eastAsia="en-GB"/>
              </w:rPr>
              <w:t xml:space="preserve"> </w:t>
            </w:r>
            <w:r w:rsidR="00427FA3">
              <w:rPr>
                <w:rFonts w:ascii="Arial" w:eastAsia="Calibri" w:hAnsi="Arial" w:cs="Arial"/>
                <w:b/>
                <w:lang w:eastAsia="en-GB"/>
              </w:rPr>
              <w:t>– Record live on to Liquid Logic (if possible)</w:t>
            </w:r>
          </w:p>
        </w:tc>
      </w:tr>
      <w:tr w:rsidR="00E5573B" w:rsidRPr="00FA4359" w14:paraId="2F13F52B" w14:textId="77777777" w:rsidTr="00E5573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E5D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FA4359">
              <w:rPr>
                <w:rFonts w:ascii="Arial" w:eastAsia="Calibri" w:hAnsi="Arial" w:cs="Arial"/>
                <w:b/>
                <w:lang w:eastAsia="en-GB"/>
              </w:rPr>
              <w:t xml:space="preserve">Date of Meeting:    </w:t>
            </w:r>
          </w:p>
          <w:p w14:paraId="34D28996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FA4359">
              <w:rPr>
                <w:rFonts w:ascii="Arial" w:eastAsia="Calibri" w:hAnsi="Arial" w:cs="Arial"/>
                <w:b/>
                <w:lang w:eastAsia="en-GB"/>
              </w:rPr>
              <w:t xml:space="preserve">                                         </w:t>
            </w:r>
          </w:p>
          <w:p w14:paraId="0BF50674" w14:textId="02EDD863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 w:rsidRPr="00FA4359">
              <w:rPr>
                <w:rFonts w:ascii="Arial" w:eastAsia="Calibri" w:hAnsi="Arial" w:cs="Arial"/>
                <w:b/>
                <w:lang w:eastAsia="en-GB"/>
              </w:rPr>
              <w:t>Attendees:</w:t>
            </w:r>
          </w:p>
          <w:p w14:paraId="7992EF88" w14:textId="77777777" w:rsidR="00D1005B" w:rsidRDefault="00D1005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52054424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E5573B" w:rsidRPr="00FA4359" w14:paraId="5BEE43D4" w14:textId="77777777" w:rsidTr="00E5573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F2A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lastRenderedPageBreak/>
              <w:t>Headline information discussed/shared in the meeting:</w:t>
            </w:r>
          </w:p>
          <w:p w14:paraId="476B2F1B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75FAF845" w14:textId="77777777" w:rsidR="00E5573B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8136AA0" w14:textId="77777777" w:rsidR="00E5573B" w:rsidRPr="00FA4359" w:rsidRDefault="00E5573B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551E3E" w:rsidRPr="00FA4359" w14:paraId="256F105B" w14:textId="77777777" w:rsidTr="00551E3E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01AC22" w14:textId="1A2386D6" w:rsidR="00551E3E" w:rsidRPr="00FA4359" w:rsidRDefault="00551E3E" w:rsidP="00954D42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Family Plan (details of support)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D15B3" w14:textId="432A0EFB" w:rsidR="00551E3E" w:rsidRPr="00FA4359" w:rsidRDefault="00551E3E" w:rsidP="00954D42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Who will do this?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264D45" w14:textId="4B290C8E" w:rsidR="00551E3E" w:rsidRPr="00FA4359" w:rsidRDefault="00551E3E" w:rsidP="00954D42">
            <w:pPr>
              <w:jc w:val="center"/>
              <w:rPr>
                <w:rFonts w:ascii="Arial" w:eastAsia="Calibri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  <w:lang w:eastAsia="en-GB"/>
              </w:rPr>
              <w:t>Timescale</w:t>
            </w:r>
          </w:p>
        </w:tc>
      </w:tr>
      <w:tr w:rsidR="00551E3E" w:rsidRPr="00FA4359" w14:paraId="58A46AF9" w14:textId="77777777" w:rsidTr="00551E3E">
        <w:trPr>
          <w:trHeight w:val="52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470E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62E1C6B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37292CC1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BBE52C0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45CE62B2" w14:textId="6627463C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7FC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06B2FC48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1D8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551E3E" w:rsidRPr="00FA4359" w14:paraId="702DF1E0" w14:textId="77777777" w:rsidTr="00551E3E">
        <w:trPr>
          <w:trHeight w:val="112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271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3B08271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B95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4F29A9B6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482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551E3E" w:rsidRPr="00FA4359" w14:paraId="42C706C2" w14:textId="77777777" w:rsidTr="00551E3E">
        <w:trPr>
          <w:trHeight w:val="1089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334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67D" w14:textId="74AB7960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37B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551E3E" w:rsidRPr="00FA4359" w14:paraId="06029A57" w14:textId="77777777" w:rsidTr="00551E3E">
        <w:trPr>
          <w:trHeight w:val="102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87B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2EFD9B6F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17F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  <w:p w14:paraId="785476EC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801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  <w:tr w:rsidR="00551E3E" w:rsidRPr="00FA4359" w14:paraId="3FA255B0" w14:textId="77777777" w:rsidTr="00551E3E">
        <w:trPr>
          <w:trHeight w:val="102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8E8" w14:textId="77777777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544" w14:textId="5218F950" w:rsidR="00551E3E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B3E" w14:textId="77777777" w:rsidR="00551E3E" w:rsidRPr="00FA4359" w:rsidRDefault="00551E3E" w:rsidP="00436137">
            <w:pPr>
              <w:rPr>
                <w:rFonts w:ascii="Arial" w:eastAsia="Calibri" w:hAnsi="Arial" w:cs="Arial"/>
                <w:b/>
                <w:lang w:eastAsia="en-GB"/>
              </w:rPr>
            </w:pPr>
          </w:p>
        </w:tc>
      </w:tr>
    </w:tbl>
    <w:p w14:paraId="51BE0472" w14:textId="77777777" w:rsidR="00E5573B" w:rsidRPr="00FA4359" w:rsidRDefault="00E5573B" w:rsidP="00E5573B">
      <w:pPr>
        <w:spacing w:after="0" w:line="240" w:lineRule="auto"/>
        <w:rPr>
          <w:rFonts w:ascii="Arial" w:eastAsia="Calibri" w:hAnsi="Arial" w:cs="Arial"/>
          <w:b/>
        </w:rPr>
      </w:pPr>
    </w:p>
    <w:p w14:paraId="01BD7C82" w14:textId="31E94F61" w:rsidR="00E5573B" w:rsidRPr="009C623D" w:rsidRDefault="00E5573B" w:rsidP="00E5573B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Key Worker</w:t>
      </w:r>
      <w:r w:rsidRPr="00FA4359">
        <w:rPr>
          <w:rFonts w:ascii="Arial" w:eastAsia="Calibri" w:hAnsi="Arial" w:cs="Arial"/>
        </w:rPr>
        <w:t xml:space="preserve"> identified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A4359">
        <w:rPr>
          <w:rFonts w:ascii="Arial" w:eastAsia="Calibri" w:hAnsi="Arial" w:cs="Arial"/>
        </w:rPr>
        <w:t>Contact Details</w:t>
      </w:r>
      <w:r>
        <w:rPr>
          <w:rFonts w:ascii="Arial" w:eastAsia="Calibri" w:hAnsi="Arial" w:cs="Arial"/>
        </w:rPr>
        <w:t>:</w:t>
      </w:r>
    </w:p>
    <w:p w14:paraId="5D5E3AB3" w14:textId="77777777" w:rsidR="00E5573B" w:rsidRDefault="00E5573B" w:rsidP="00E5573B">
      <w:pPr>
        <w:spacing w:after="0" w:line="240" w:lineRule="auto"/>
        <w:rPr>
          <w:rFonts w:ascii="Arial" w:hAnsi="Arial" w:cs="Arial"/>
          <w:b/>
          <w:noProof/>
          <w:color w:val="808080" w:themeColor="background1" w:themeShade="80"/>
          <w:u w:val="single"/>
          <w:lang w:eastAsia="en-GB"/>
        </w:rPr>
      </w:pPr>
    </w:p>
    <w:p w14:paraId="02FEDD12" w14:textId="0C769B22" w:rsidR="00E5573B" w:rsidRPr="00FA4359" w:rsidRDefault="00E5573B" w:rsidP="00E5573B">
      <w:pPr>
        <w:spacing w:after="0" w:line="240" w:lineRule="auto"/>
        <w:rPr>
          <w:rFonts w:ascii="Arial" w:hAnsi="Arial" w:cs="Arial"/>
          <w:noProof/>
          <w:color w:val="808080" w:themeColor="background1" w:themeShade="80"/>
          <w:lang w:eastAsia="en-GB"/>
        </w:rPr>
      </w:pPr>
      <w:r w:rsidRPr="00FA4359">
        <w:rPr>
          <w:rFonts w:ascii="Arial" w:hAnsi="Arial" w:cs="Arial"/>
          <w:b/>
          <w:noProof/>
          <w:color w:val="808080" w:themeColor="background1" w:themeShade="80"/>
          <w:u w:val="single"/>
          <w:lang w:eastAsia="en-GB"/>
        </w:rPr>
        <w:t>Closure</w:t>
      </w:r>
      <w:r w:rsidRPr="00FA4359">
        <w:rPr>
          <w:rFonts w:ascii="Arial" w:hAnsi="Arial" w:cs="Arial"/>
          <w:b/>
          <w:noProof/>
          <w:color w:val="808080" w:themeColor="background1" w:themeShade="80"/>
          <w:lang w:eastAsia="en-GB"/>
        </w:rPr>
        <w:t xml:space="preserve">  </w:t>
      </w: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>(when support is completed or ended)       Closure date:</w:t>
      </w:r>
    </w:p>
    <w:p w14:paraId="06739F35" w14:textId="77777777" w:rsidR="00E5573B" w:rsidRDefault="00E5573B" w:rsidP="00E5573B">
      <w:pPr>
        <w:spacing w:after="0" w:line="240" w:lineRule="auto"/>
        <w:rPr>
          <w:rFonts w:ascii="Arial" w:hAnsi="Arial" w:cs="Arial"/>
          <w:noProof/>
          <w:color w:val="808080" w:themeColor="background1" w:themeShade="80"/>
          <w:lang w:eastAsia="en-GB"/>
        </w:rPr>
      </w:pP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 xml:space="preserve"> </w:t>
      </w:r>
    </w:p>
    <w:p w14:paraId="24321503" w14:textId="702DD607" w:rsidR="003E6B35" w:rsidRDefault="00E5573B" w:rsidP="003B09B8">
      <w:pPr>
        <w:spacing w:after="0" w:line="240" w:lineRule="auto"/>
      </w:pP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 xml:space="preserve">All actions completed  </w:t>
      </w: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ab/>
        <w:t xml:space="preserve">Actions partially completed </w:t>
      </w: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ab/>
        <w:t xml:space="preserve">  Family withdrew consent  </w:t>
      </w: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ab/>
        <w:t xml:space="preserve">  Family moved out of area </w:t>
      </w:r>
      <w:r>
        <w:rPr>
          <w:rFonts w:ascii="Arial" w:hAnsi="Arial" w:cs="Arial"/>
          <w:noProof/>
          <w:color w:val="808080" w:themeColor="background1" w:themeShade="80"/>
          <w:lang w:eastAsia="en-GB"/>
        </w:rPr>
        <w:t xml:space="preserve">   </w:t>
      </w:r>
      <w:r w:rsidRPr="00FA4359">
        <w:rPr>
          <w:rFonts w:ascii="Arial" w:hAnsi="Arial" w:cs="Arial"/>
          <w:noProof/>
          <w:color w:val="808080" w:themeColor="background1" w:themeShade="80"/>
          <w:lang w:eastAsia="en-GB"/>
        </w:rPr>
        <w:t xml:space="preserve"> Other______________</w:t>
      </w:r>
    </w:p>
    <w:sectPr w:rsidR="003E6B35" w:rsidSect="00E5573B">
      <w:footerReference w:type="default" r:id="rId8"/>
      <w:pgSz w:w="16838" w:h="11906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B6A1" w14:textId="77777777" w:rsidR="003B09B8" w:rsidRDefault="003B09B8" w:rsidP="003B09B8">
      <w:pPr>
        <w:spacing w:after="0" w:line="240" w:lineRule="auto"/>
      </w:pPr>
      <w:r>
        <w:separator/>
      </w:r>
    </w:p>
  </w:endnote>
  <w:endnote w:type="continuationSeparator" w:id="0">
    <w:p w14:paraId="3B3BAF7E" w14:textId="77777777" w:rsidR="003B09B8" w:rsidRDefault="003B09B8" w:rsidP="003B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414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3E124" w14:textId="77777777" w:rsidR="00DB6659" w:rsidRDefault="008F7C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D911F10" w14:textId="77777777" w:rsidR="00DB6659" w:rsidRDefault="0095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6CBA" w14:textId="77777777" w:rsidR="003B09B8" w:rsidRDefault="003B09B8" w:rsidP="003B09B8">
      <w:pPr>
        <w:spacing w:after="0" w:line="240" w:lineRule="auto"/>
      </w:pPr>
      <w:r>
        <w:separator/>
      </w:r>
    </w:p>
  </w:footnote>
  <w:footnote w:type="continuationSeparator" w:id="0">
    <w:p w14:paraId="463CC008" w14:textId="77777777" w:rsidR="003B09B8" w:rsidRDefault="003B09B8" w:rsidP="003B0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B5E"/>
    <w:multiLevelType w:val="hybridMultilevel"/>
    <w:tmpl w:val="4C58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F411D"/>
    <w:multiLevelType w:val="hybridMultilevel"/>
    <w:tmpl w:val="8EC2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288F"/>
    <w:multiLevelType w:val="hybridMultilevel"/>
    <w:tmpl w:val="820A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70FB"/>
    <w:multiLevelType w:val="hybridMultilevel"/>
    <w:tmpl w:val="19483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A1A6A"/>
    <w:multiLevelType w:val="hybridMultilevel"/>
    <w:tmpl w:val="2032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143AA"/>
    <w:multiLevelType w:val="hybridMultilevel"/>
    <w:tmpl w:val="3ED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3B"/>
    <w:rsid w:val="000667A7"/>
    <w:rsid w:val="001C3EC8"/>
    <w:rsid w:val="00364748"/>
    <w:rsid w:val="003B09B8"/>
    <w:rsid w:val="003E6B35"/>
    <w:rsid w:val="00427FA3"/>
    <w:rsid w:val="005409EE"/>
    <w:rsid w:val="00551E3E"/>
    <w:rsid w:val="008F7C52"/>
    <w:rsid w:val="00954D42"/>
    <w:rsid w:val="0099664C"/>
    <w:rsid w:val="00A2102D"/>
    <w:rsid w:val="00BC753E"/>
    <w:rsid w:val="00C101A7"/>
    <w:rsid w:val="00CD5718"/>
    <w:rsid w:val="00D1005B"/>
    <w:rsid w:val="00E5573B"/>
    <w:rsid w:val="00EC7533"/>
    <w:rsid w:val="00F636B4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A6A9"/>
  <w15:chartTrackingRefBased/>
  <w15:docId w15:val="{9E5ACA21-4688-4344-AAA8-0208B1A1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E5573B"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E5573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5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7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73B"/>
  </w:style>
  <w:style w:type="paragraph" w:styleId="Footer">
    <w:name w:val="footer"/>
    <w:basedOn w:val="Normal"/>
    <w:link w:val="FooterChar"/>
    <w:uiPriority w:val="99"/>
    <w:unhideWhenUsed/>
    <w:rsid w:val="00E55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3B"/>
  </w:style>
  <w:style w:type="paragraph" w:styleId="Title">
    <w:name w:val="Title"/>
    <w:basedOn w:val="Normal"/>
    <w:next w:val="Normal"/>
    <w:link w:val="TitleChar"/>
    <w:uiPriority w:val="10"/>
    <w:qFormat/>
    <w:rsid w:val="00E557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557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5573B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E557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5573B"/>
    <w:rPr>
      <w:rFonts w:ascii="Calibri" w:eastAsia="Calibri" w:hAnsi="Calibri" w:cs="Calibri"/>
      <w:sz w:val="24"/>
      <w:szCs w:val="24"/>
      <w:lang w:eastAsia="en-GB" w:bidi="en-GB"/>
    </w:rPr>
  </w:style>
  <w:style w:type="paragraph" w:styleId="CommentText">
    <w:name w:val="annotation text"/>
    <w:basedOn w:val="Normal"/>
    <w:link w:val="CommentTextChar"/>
    <w:uiPriority w:val="99"/>
    <w:unhideWhenUsed/>
    <w:rsid w:val="00EC7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5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Anne-Marie</dc:creator>
  <cp:keywords/>
  <dc:description/>
  <cp:lastModifiedBy>Slater, Chloe</cp:lastModifiedBy>
  <cp:revision>7</cp:revision>
  <dcterms:created xsi:type="dcterms:W3CDTF">2022-09-09T11:35:00Z</dcterms:created>
  <dcterms:modified xsi:type="dcterms:W3CDTF">2022-09-12T10:09:00Z</dcterms:modified>
</cp:coreProperties>
</file>