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59749511"/>
        <w:docPartObj>
          <w:docPartGallery w:val="Cover Pages"/>
          <w:docPartUnique/>
        </w:docPartObj>
      </w:sdtPr>
      <w:sdtContent>
        <w:p w14:paraId="02C50D12" w14:textId="4AD8ADDB" w:rsidR="00FE23EB" w:rsidRDefault="00FE23EB">
          <w:r>
            <w:rPr>
              <w:noProof/>
            </w:rPr>
            <mc:AlternateContent>
              <mc:Choice Requires="wps">
                <w:drawing>
                  <wp:anchor distT="0" distB="0" distL="114300" distR="114300" simplePos="0" relativeHeight="251667456" behindDoc="0" locked="0" layoutInCell="1" allowOverlap="1" wp14:anchorId="5E417795" wp14:editId="2FFCBA24">
                    <wp:simplePos x="0" y="0"/>
                    <wp:positionH relativeFrom="margin">
                      <wp:align>center</wp:align>
                    </wp:positionH>
                    <wp:positionV relativeFrom="paragraph">
                      <wp:posOffset>-920115</wp:posOffset>
                    </wp:positionV>
                    <wp:extent cx="7631332" cy="1670539"/>
                    <wp:effectExtent l="0" t="0" r="8255" b="6350"/>
                    <wp:wrapNone/>
                    <wp:docPr id="15" name="Right Triangle 15"/>
                    <wp:cNvGraphicFramePr/>
                    <a:graphic xmlns:a="http://schemas.openxmlformats.org/drawingml/2006/main">
                      <a:graphicData uri="http://schemas.microsoft.com/office/word/2010/wordprocessingShape">
                        <wps:wsp>
                          <wps:cNvSpPr/>
                          <wps:spPr>
                            <a:xfrm flipV="1">
                              <a:off x="0" y="0"/>
                              <a:ext cx="7631332" cy="1670539"/>
                            </a:xfrm>
                            <a:prstGeom prst="rtTriangle">
                              <a:avLst/>
                            </a:prstGeom>
                            <a:solidFill>
                              <a:srgbClr val="00C9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0C027B2" id="_x0000_t6" coordsize="21600,21600" o:spt="6" path="m,l,21600r21600,xe">
                    <v:stroke joinstyle="miter"/>
                    <v:path gradientshapeok="t" o:connecttype="custom" o:connectlocs="0,0;0,10800;0,21600;10800,21600;21600,21600;10800,10800" textboxrect="1800,12600,12600,19800"/>
                  </v:shapetype>
                  <v:shape id="Right Triangle 15" o:spid="_x0000_s1026" type="#_x0000_t6" style="position:absolute;margin-left:0;margin-top:-72.45pt;width:600.9pt;height:131.55pt;flip:y;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" fillcolor="#00c9c4" stroked="f" strokeweight="1pt">
                    <w10:wrap anchorx="margin"/>
                  </v:shape>
                </w:pict>
              </mc:Fallback>
            </mc:AlternateContent>
          </w:r>
        </w:p>
        <w:p w14:paraId="1EA3FF5A" w14:textId="77777777" w:rsidR="00E6234F" w:rsidRDefault="00BD69F1" w:rsidP="00B54176">
          <w:r w:rsidRPr="00D21C03">
            <w:rPr>
              <w:b/>
              <w:bCs/>
              <w:noProof/>
            </w:rPr>
            <w:drawing>
              <wp:anchor distT="0" distB="0" distL="114300" distR="114300" simplePos="0" relativeHeight="251664384" behindDoc="1" locked="0" layoutInCell="1" allowOverlap="1" wp14:anchorId="3150F375" wp14:editId="0B034176">
                <wp:simplePos x="0" y="0"/>
                <wp:positionH relativeFrom="margin">
                  <wp:align>center</wp:align>
                </wp:positionH>
                <wp:positionV relativeFrom="paragraph">
                  <wp:posOffset>1296035</wp:posOffset>
                </wp:positionV>
                <wp:extent cx="5048373" cy="2356338"/>
                <wp:effectExtent l="0" t="0" r="0" b="6350"/>
                <wp:wrapTight wrapText="bothSides">
                  <wp:wrapPolygon edited="0">
                    <wp:start x="0" y="0"/>
                    <wp:lineTo x="0" y="21484"/>
                    <wp:lineTo x="21518" y="21484"/>
                    <wp:lineTo x="215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373" cy="2356338"/>
                        </a:xfrm>
                        <a:prstGeom prst="rect">
                          <a:avLst/>
                        </a:prstGeom>
                        <a:noFill/>
                        <a:ln>
                          <a:noFill/>
                        </a:ln>
                      </pic:spPr>
                    </pic:pic>
                  </a:graphicData>
                </a:graphic>
                <wp14:sizeRelH relativeFrom="page">
                  <wp14:pctWidth>0</wp14:pctWidth>
                </wp14:sizeRelH>
                <wp14:sizeRelV relativeFrom="page">
                  <wp14:pctHeight>0</wp14:pctHeight>
                </wp14:sizeRelV>
              </wp:anchor>
            </w:drawing>
          </w:r>
          <w:r w:rsidR="00FE23EB">
            <w:rPr>
              <w:noProof/>
            </w:rPr>
            <mc:AlternateContent>
              <mc:Choice Requires="wps">
                <w:drawing>
                  <wp:anchor distT="0" distB="0" distL="114300" distR="114300" simplePos="0" relativeHeight="251661312" behindDoc="0" locked="0" layoutInCell="1" allowOverlap="1" wp14:anchorId="3C3F7EF2" wp14:editId="6FB595AF">
                    <wp:simplePos x="0" y="0"/>
                    <wp:positionH relativeFrom="margin">
                      <wp:align>center</wp:align>
                    </wp:positionH>
                    <wp:positionV relativeFrom="paragraph">
                      <wp:posOffset>3670007</wp:posOffset>
                    </wp:positionV>
                    <wp:extent cx="3561347" cy="17036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61347" cy="1703671"/>
                            </a:xfrm>
                            <a:prstGeom prst="rect">
                              <a:avLst/>
                            </a:prstGeom>
                            <a:noFill/>
                            <a:ln w="6350">
                              <a:noFill/>
                            </a:ln>
                          </wps:spPr>
                          <wps:txbx>
                            <w:txbxContent>
                              <w:p w14:paraId="1E50C596" w14:textId="618B4907" w:rsidR="00FE23EB" w:rsidRPr="0058126A" w:rsidRDefault="00FE23EB" w:rsidP="00FE23EB">
                                <w:pPr>
                                  <w:jc w:val="center"/>
                                  <w:rPr>
                                    <w:b/>
                                    <w:bCs/>
                                    <w:color w:val="00C9C4"/>
                                    <w:sz w:val="52"/>
                                    <w:szCs w:val="52"/>
                                  </w:rPr>
                                </w:pPr>
                                <w:r w:rsidRPr="0058126A">
                                  <w:rPr>
                                    <w:b/>
                                    <w:bCs/>
                                    <w:color w:val="00C9C4"/>
                                    <w:sz w:val="52"/>
                                    <w:szCs w:val="52"/>
                                  </w:rPr>
                                  <w:t xml:space="preserve">Expression of Interest  </w:t>
                                </w:r>
                                <w:r w:rsidRPr="0058126A">
                                  <w:rPr>
                                    <w:b/>
                                    <w:bCs/>
                                    <w:color w:val="00C9C4"/>
                                    <w:sz w:val="52"/>
                                    <w:szCs w:val="52"/>
                                  </w:rPr>
                                  <w:br/>
                                  <w:t>Placement Offer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F7EF2" id="_x0000_t202" coordsize="21600,21600" o:spt="202" path="m,l,21600r21600,l21600,xe">
                    <v:stroke joinstyle="miter"/>
                    <v:path gradientshapeok="t" o:connecttype="rect"/>
                  </v:shapetype>
                  <v:shape id="Text Box 13" o:spid="_x0000_s1026" type="#_x0000_t202" style="position:absolute;margin-left:0;margin-top:289pt;width:280.4pt;height:134.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" filled="f" stroked="f" strokeweight=".5pt">
                    <v:textbox>
                      <w:txbxContent>
                        <w:p w14:paraId="1E50C596" w14:textId="618B4907" w:rsidR="00FE23EB" w:rsidRPr="0058126A" w:rsidRDefault="00FE23EB" w:rsidP="00FE23EB">
                          <w:pPr>
                            <w:jc w:val="center"/>
                            <w:rPr>
                              <w:b/>
                              <w:bCs/>
                              <w:color w:val="00C9C4"/>
                              <w:sz w:val="52"/>
                              <w:szCs w:val="52"/>
                            </w:rPr>
                          </w:pPr>
                          <w:r w:rsidRPr="0058126A">
                            <w:rPr>
                              <w:b/>
                              <w:bCs/>
                              <w:color w:val="00C9C4"/>
                              <w:sz w:val="52"/>
                              <w:szCs w:val="52"/>
                            </w:rPr>
                            <w:t xml:space="preserve">Expression of Interest  </w:t>
                          </w:r>
                          <w:r w:rsidRPr="0058126A">
                            <w:rPr>
                              <w:b/>
                              <w:bCs/>
                              <w:color w:val="00C9C4"/>
                              <w:sz w:val="52"/>
                              <w:szCs w:val="52"/>
                            </w:rPr>
                            <w:br/>
                            <w:t>Placement Offer</w:t>
                          </w:r>
                        </w:p>
                      </w:txbxContent>
                    </v:textbox>
                    <w10:wrap anchorx="margin"/>
                  </v:shape>
                </w:pict>
              </mc:Fallback>
            </mc:AlternateContent>
          </w:r>
          <w:r w:rsidR="00FE23EB">
            <w:rPr>
              <w:noProof/>
            </w:rPr>
            <mc:AlternateContent>
              <mc:Choice Requires="wps">
                <w:drawing>
                  <wp:anchor distT="0" distB="0" distL="114300" distR="114300" simplePos="0" relativeHeight="251662336" behindDoc="0" locked="0" layoutInCell="1" allowOverlap="1" wp14:anchorId="30A95ADE" wp14:editId="74800E0F">
                    <wp:simplePos x="0" y="0"/>
                    <wp:positionH relativeFrom="page">
                      <wp:align>left</wp:align>
                    </wp:positionH>
                    <wp:positionV relativeFrom="paragraph">
                      <wp:posOffset>7803173</wp:posOffset>
                    </wp:positionV>
                    <wp:extent cx="7631332" cy="1670539"/>
                    <wp:effectExtent l="0" t="0" r="8255" b="6350"/>
                    <wp:wrapNone/>
                    <wp:docPr id="14" name="Right Triangle 14"/>
                    <wp:cNvGraphicFramePr/>
                    <a:graphic xmlns:a="http://schemas.openxmlformats.org/drawingml/2006/main">
                      <a:graphicData uri="http://schemas.microsoft.com/office/word/2010/wordprocessingShape">
                        <wps:wsp>
                          <wps:cNvSpPr/>
                          <wps:spPr>
                            <a:xfrm flipH="1">
                              <a:off x="0" y="0"/>
                              <a:ext cx="7631332" cy="1670539"/>
                            </a:xfrm>
                            <a:prstGeom prst="rtTriangle">
                              <a:avLst/>
                            </a:prstGeom>
                            <a:solidFill>
                              <a:srgbClr val="00C9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9FE874" id="Right Triangle 14" o:spid="_x0000_s1026" type="#_x0000_t6" style="position:absolute;margin-left:0;margin-top:614.4pt;width:600.9pt;height:131.55pt;flip:x;z-index:25166233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" fillcolor="#00c9c4" stroked="f" strokeweight="1pt">
                    <w10:wrap anchorx="page"/>
                  </v:shape>
                </w:pict>
              </mc:Fallback>
            </mc:AlternateContent>
          </w:r>
          <w:r w:rsidR="00FE23EB">
            <w:br w:type="page"/>
          </w:r>
        </w:p>
        <w:p w14:paraId="53F9E5C8" w14:textId="34F10D9D" w:rsidR="00E6234F" w:rsidRDefault="00000000" w:rsidP="00B54176"/>
      </w:sdtContent>
    </w:sdt>
    <w:p w14:paraId="6045F9D0" w14:textId="43F61E6C" w:rsidR="00D21C03" w:rsidRPr="00E6234F" w:rsidRDefault="00E2160E" w:rsidP="00B54176">
      <w:r w:rsidRPr="00957A8C">
        <w:rPr>
          <w:b/>
          <w:bCs/>
          <w:color w:val="00A4A0"/>
        </w:rPr>
        <w:t>About Project Hope</w:t>
      </w:r>
    </w:p>
    <w:p w14:paraId="74F005A6" w14:textId="3F2A1E8E" w:rsidR="00E2160E" w:rsidRPr="00957A8C" w:rsidRDefault="00E2160E">
      <w:pPr>
        <w:rPr>
          <w:color w:val="000000" w:themeColor="text1"/>
          <w:sz w:val="20"/>
          <w:szCs w:val="20"/>
        </w:rPr>
      </w:pPr>
      <w:r w:rsidRPr="00957A8C">
        <w:rPr>
          <w:sz w:val="20"/>
          <w:szCs w:val="20"/>
        </w:rPr>
        <w:t xml:space="preserve">In </w:t>
      </w:r>
      <w:r w:rsidRPr="00957A8C">
        <w:rPr>
          <w:color w:val="000000" w:themeColor="text1"/>
          <w:sz w:val="20"/>
          <w:szCs w:val="20"/>
        </w:rPr>
        <w:t xml:space="preserve">January 2023, the West Yorkshire ICB were successful in securing a NHSE bid to become one of </w:t>
      </w:r>
      <w:r w:rsidR="00EB45BE" w:rsidRPr="00957A8C">
        <w:rPr>
          <w:color w:val="000000" w:themeColor="text1"/>
          <w:sz w:val="20"/>
          <w:szCs w:val="20"/>
        </w:rPr>
        <w:t xml:space="preserve">just </w:t>
      </w:r>
      <w:r w:rsidRPr="00957A8C">
        <w:rPr>
          <w:color w:val="000000" w:themeColor="text1"/>
          <w:sz w:val="20"/>
          <w:szCs w:val="20"/>
        </w:rPr>
        <w:t>ten ICB pathfinders across the UK. By becoming a pathfinder, we aim to build on existing practice to enable care leavers</w:t>
      </w:r>
      <w:r w:rsidR="000F5E5F" w:rsidRPr="00957A8C">
        <w:rPr>
          <w:color w:val="000000" w:themeColor="text1"/>
          <w:sz w:val="20"/>
          <w:szCs w:val="20"/>
        </w:rPr>
        <w:t xml:space="preserve"> </w:t>
      </w:r>
      <w:r w:rsidR="00957A8C" w:rsidRPr="00957A8C">
        <w:rPr>
          <w:color w:val="000000" w:themeColor="text1"/>
          <w:sz w:val="20"/>
          <w:szCs w:val="20"/>
        </w:rPr>
        <w:t>between the ages of 16 and 25</w:t>
      </w:r>
      <w:r w:rsidRPr="00957A8C">
        <w:rPr>
          <w:color w:val="000000" w:themeColor="text1"/>
          <w:sz w:val="20"/>
          <w:szCs w:val="20"/>
        </w:rPr>
        <w:t xml:space="preserve"> within West Yorkshire to access career opportunities across the </w:t>
      </w:r>
      <w:r w:rsidR="00C33B5A" w:rsidRPr="00957A8C">
        <w:rPr>
          <w:color w:val="000000" w:themeColor="text1"/>
          <w:sz w:val="20"/>
          <w:szCs w:val="20"/>
        </w:rPr>
        <w:t>H</w:t>
      </w:r>
      <w:r w:rsidRPr="00957A8C">
        <w:rPr>
          <w:color w:val="000000" w:themeColor="text1"/>
          <w:sz w:val="20"/>
          <w:szCs w:val="20"/>
        </w:rPr>
        <w:t xml:space="preserve">ealth and </w:t>
      </w:r>
      <w:r w:rsidR="00C33B5A" w:rsidRPr="00957A8C">
        <w:rPr>
          <w:color w:val="000000" w:themeColor="text1"/>
          <w:sz w:val="20"/>
          <w:szCs w:val="20"/>
        </w:rPr>
        <w:t>C</w:t>
      </w:r>
      <w:r w:rsidRPr="00957A8C">
        <w:rPr>
          <w:color w:val="000000" w:themeColor="text1"/>
          <w:sz w:val="20"/>
          <w:szCs w:val="20"/>
        </w:rPr>
        <w:t xml:space="preserve">are </w:t>
      </w:r>
      <w:r w:rsidR="00282318" w:rsidRPr="00957A8C">
        <w:rPr>
          <w:color w:val="000000" w:themeColor="text1"/>
          <w:sz w:val="20"/>
          <w:szCs w:val="20"/>
        </w:rPr>
        <w:t xml:space="preserve">Sector </w:t>
      </w:r>
      <w:r w:rsidR="00C33B5A" w:rsidRPr="00957A8C">
        <w:rPr>
          <w:color w:val="000000" w:themeColor="text1"/>
          <w:sz w:val="20"/>
          <w:szCs w:val="20"/>
        </w:rPr>
        <w:t>and</w:t>
      </w:r>
      <w:r w:rsidRPr="00957A8C">
        <w:rPr>
          <w:color w:val="000000" w:themeColor="text1"/>
          <w:sz w:val="20"/>
          <w:szCs w:val="20"/>
        </w:rPr>
        <w:t xml:space="preserve"> harness the </w:t>
      </w:r>
      <w:r w:rsidR="00282318" w:rsidRPr="00957A8C">
        <w:rPr>
          <w:color w:val="000000" w:themeColor="text1"/>
          <w:sz w:val="20"/>
          <w:szCs w:val="20"/>
        </w:rPr>
        <w:t xml:space="preserve">young </w:t>
      </w:r>
      <w:r w:rsidRPr="00957A8C">
        <w:rPr>
          <w:color w:val="000000" w:themeColor="text1"/>
          <w:sz w:val="20"/>
          <w:szCs w:val="20"/>
        </w:rPr>
        <w:t>talent and potential that lies within the</w:t>
      </w:r>
      <w:r w:rsidR="000F5E5F" w:rsidRPr="00957A8C">
        <w:rPr>
          <w:color w:val="000000" w:themeColor="text1"/>
          <w:sz w:val="20"/>
          <w:szCs w:val="20"/>
        </w:rPr>
        <w:t xml:space="preserve"> care experienced</w:t>
      </w:r>
      <w:r w:rsidRPr="00957A8C">
        <w:rPr>
          <w:color w:val="000000" w:themeColor="text1"/>
          <w:sz w:val="20"/>
          <w:szCs w:val="20"/>
        </w:rPr>
        <w:t xml:space="preserve"> community. </w:t>
      </w:r>
    </w:p>
    <w:p w14:paraId="54882475" w14:textId="4182DFA0" w:rsidR="00AB3567" w:rsidRPr="00957A8C" w:rsidRDefault="00AB3567" w:rsidP="00AB3567">
      <w:pPr>
        <w:rPr>
          <w:color w:val="000000" w:themeColor="text1"/>
          <w:sz w:val="20"/>
          <w:szCs w:val="20"/>
        </w:rPr>
      </w:pPr>
      <w:r w:rsidRPr="00957A8C">
        <w:rPr>
          <w:color w:val="000000" w:themeColor="text1"/>
          <w:sz w:val="20"/>
          <w:szCs w:val="20"/>
        </w:rPr>
        <w:t xml:space="preserve">We will be working in collaboration with a range of </w:t>
      </w:r>
      <w:r w:rsidR="00282318" w:rsidRPr="00957A8C">
        <w:rPr>
          <w:color w:val="000000" w:themeColor="text1"/>
          <w:sz w:val="20"/>
          <w:szCs w:val="20"/>
        </w:rPr>
        <w:t xml:space="preserve">local and </w:t>
      </w:r>
      <w:r w:rsidRPr="00957A8C">
        <w:rPr>
          <w:color w:val="000000" w:themeColor="text1"/>
          <w:sz w:val="20"/>
          <w:szCs w:val="20"/>
        </w:rPr>
        <w:t>national partners to develop and shape the approach needed</w:t>
      </w:r>
      <w:r w:rsidR="00282318" w:rsidRPr="00957A8C">
        <w:rPr>
          <w:color w:val="000000" w:themeColor="text1"/>
          <w:sz w:val="20"/>
          <w:szCs w:val="20"/>
        </w:rPr>
        <w:t>,</w:t>
      </w:r>
      <w:r w:rsidRPr="00957A8C">
        <w:rPr>
          <w:color w:val="000000" w:themeColor="text1"/>
          <w:sz w:val="20"/>
          <w:szCs w:val="20"/>
        </w:rPr>
        <w:t xml:space="preserve"> that will see 250 care leavers across the country access employment, education and training opportunities in service by 2024. This is in line with the commitment </w:t>
      </w:r>
      <w:r w:rsidR="00A630CF">
        <w:rPr>
          <w:color w:val="000000" w:themeColor="text1"/>
          <w:sz w:val="20"/>
          <w:szCs w:val="20"/>
        </w:rPr>
        <w:t>of</w:t>
      </w:r>
      <w:r w:rsidRPr="00957A8C">
        <w:rPr>
          <w:color w:val="000000" w:themeColor="text1"/>
          <w:sz w:val="20"/>
          <w:szCs w:val="20"/>
        </w:rPr>
        <w:t xml:space="preserve"> the </w:t>
      </w:r>
      <w:hyperlink r:id="rId8" w:history="1">
        <w:r w:rsidR="00282318" w:rsidRPr="00ED7C8C">
          <w:rPr>
            <w:rStyle w:val="Hyperlink"/>
            <w:color w:val="2E74B5" w:themeColor="accent5" w:themeShade="BF"/>
            <w:sz w:val="20"/>
            <w:szCs w:val="20"/>
          </w:rPr>
          <w:t>Care Leaver Covenant</w:t>
        </w:r>
      </w:hyperlink>
      <w:r w:rsidRPr="00957A8C">
        <w:rPr>
          <w:color w:val="000000" w:themeColor="text1"/>
          <w:sz w:val="20"/>
          <w:szCs w:val="20"/>
        </w:rPr>
        <w:t xml:space="preserve">. </w:t>
      </w:r>
    </w:p>
    <w:p w14:paraId="7887E966" w14:textId="25BC7D2F" w:rsidR="00EB45BE" w:rsidRPr="00957A8C" w:rsidRDefault="00AB3567" w:rsidP="00EB45BE">
      <w:pPr>
        <w:rPr>
          <w:color w:val="000000" w:themeColor="text1"/>
          <w:sz w:val="20"/>
          <w:szCs w:val="20"/>
        </w:rPr>
      </w:pPr>
      <w:r w:rsidRPr="00957A8C">
        <w:rPr>
          <w:color w:val="000000" w:themeColor="text1"/>
          <w:sz w:val="20"/>
          <w:szCs w:val="20"/>
        </w:rPr>
        <w:t>Across the West Yorkshire ICB</w:t>
      </w:r>
      <w:r w:rsidR="00282318" w:rsidRPr="00957A8C">
        <w:rPr>
          <w:color w:val="000000" w:themeColor="text1"/>
          <w:sz w:val="20"/>
          <w:szCs w:val="20"/>
        </w:rPr>
        <w:t>,</w:t>
      </w:r>
      <w:r w:rsidRPr="00957A8C">
        <w:rPr>
          <w:color w:val="000000" w:themeColor="text1"/>
          <w:sz w:val="20"/>
          <w:szCs w:val="20"/>
        </w:rPr>
        <w:t xml:space="preserve"> we have an ambition to close the gaps in health and wellbeing outcomes for all children and young people across West Yorkshire, no matter where they were born, where they live</w:t>
      </w:r>
      <w:r w:rsidR="000F5E5F" w:rsidRPr="00957A8C">
        <w:rPr>
          <w:color w:val="000000" w:themeColor="text1"/>
          <w:sz w:val="20"/>
          <w:szCs w:val="20"/>
        </w:rPr>
        <w:t>, their life experiences</w:t>
      </w:r>
      <w:r w:rsidRPr="00957A8C">
        <w:rPr>
          <w:color w:val="000000" w:themeColor="text1"/>
          <w:sz w:val="20"/>
          <w:szCs w:val="20"/>
        </w:rPr>
        <w:t xml:space="preserve"> or where they go to school. </w:t>
      </w:r>
    </w:p>
    <w:p w14:paraId="190DAFB8" w14:textId="67C6209B" w:rsidR="00D65190" w:rsidRPr="00957A8C" w:rsidRDefault="00282318" w:rsidP="00EB45BE">
      <w:pPr>
        <w:rPr>
          <w:color w:val="000000" w:themeColor="text1"/>
          <w:sz w:val="20"/>
          <w:szCs w:val="20"/>
        </w:rPr>
      </w:pPr>
      <w:r w:rsidRPr="00957A8C">
        <w:rPr>
          <w:color w:val="000000" w:themeColor="text1"/>
          <w:sz w:val="20"/>
          <w:szCs w:val="20"/>
        </w:rPr>
        <w:t xml:space="preserve">National data obtained from the </w:t>
      </w:r>
      <w:hyperlink r:id="rId9" w:history="1">
        <w:r w:rsidRPr="00ED7C8C">
          <w:rPr>
            <w:rStyle w:val="Hyperlink"/>
            <w:color w:val="2E74B5" w:themeColor="accent5" w:themeShade="BF"/>
            <w:sz w:val="20"/>
            <w:szCs w:val="20"/>
          </w:rPr>
          <w:t>Care Leaver Covenant</w:t>
        </w:r>
      </w:hyperlink>
      <w:r w:rsidRPr="00957A8C">
        <w:rPr>
          <w:color w:val="000000"/>
          <w:sz w:val="20"/>
          <w:szCs w:val="20"/>
        </w:rPr>
        <w:t xml:space="preserve"> </w:t>
      </w:r>
      <w:r w:rsidRPr="00957A8C">
        <w:rPr>
          <w:color w:val="000000" w:themeColor="text1"/>
          <w:sz w:val="20"/>
          <w:szCs w:val="20"/>
        </w:rPr>
        <w:t xml:space="preserve">highlights </w:t>
      </w:r>
      <w:r w:rsidR="00AB3567" w:rsidRPr="00957A8C">
        <w:rPr>
          <w:color w:val="000000" w:themeColor="text1"/>
          <w:sz w:val="20"/>
          <w:szCs w:val="20"/>
        </w:rPr>
        <w:t xml:space="preserve">40% of all care leavers </w:t>
      </w:r>
      <w:r w:rsidRPr="00957A8C">
        <w:rPr>
          <w:color w:val="000000" w:themeColor="text1"/>
          <w:sz w:val="20"/>
          <w:szCs w:val="20"/>
        </w:rPr>
        <w:t xml:space="preserve">aged </w:t>
      </w:r>
      <w:r w:rsidR="00AB3567" w:rsidRPr="00957A8C">
        <w:rPr>
          <w:color w:val="000000" w:themeColor="text1"/>
          <w:sz w:val="20"/>
          <w:szCs w:val="20"/>
        </w:rPr>
        <w:t>19-21 years of age (in 2016) were not in employment, education or training compared to 14% of all 19-21 years olds</w:t>
      </w:r>
      <w:r w:rsidRPr="00957A8C">
        <w:rPr>
          <w:color w:val="000000" w:themeColor="text1"/>
          <w:sz w:val="20"/>
          <w:szCs w:val="20"/>
        </w:rPr>
        <w:t xml:space="preserve">. And </w:t>
      </w:r>
      <w:r w:rsidR="00AB3567" w:rsidRPr="00957A8C">
        <w:rPr>
          <w:color w:val="000000" w:themeColor="text1"/>
          <w:sz w:val="20"/>
          <w:szCs w:val="20"/>
        </w:rPr>
        <w:t>just 7% of care leavers gain</w:t>
      </w:r>
      <w:r w:rsidR="00EB45BE" w:rsidRPr="00957A8C">
        <w:rPr>
          <w:color w:val="000000" w:themeColor="text1"/>
          <w:sz w:val="20"/>
          <w:szCs w:val="20"/>
        </w:rPr>
        <w:t>ed</w:t>
      </w:r>
      <w:r w:rsidR="00AB3567" w:rsidRPr="00957A8C">
        <w:rPr>
          <w:color w:val="000000" w:themeColor="text1"/>
          <w:sz w:val="20"/>
          <w:szCs w:val="20"/>
        </w:rPr>
        <w:t xml:space="preserve"> access to university</w:t>
      </w:r>
      <w:r w:rsidR="00EB45BE" w:rsidRPr="00957A8C">
        <w:rPr>
          <w:color w:val="000000" w:themeColor="text1"/>
          <w:sz w:val="20"/>
          <w:szCs w:val="20"/>
        </w:rPr>
        <w:t>,</w:t>
      </w:r>
      <w:r w:rsidR="00AB3567" w:rsidRPr="00957A8C">
        <w:rPr>
          <w:color w:val="000000" w:themeColor="text1"/>
          <w:sz w:val="20"/>
          <w:szCs w:val="20"/>
        </w:rPr>
        <w:t xml:space="preserve"> compared </w:t>
      </w:r>
      <w:r w:rsidR="001F7655" w:rsidRPr="00957A8C">
        <w:rPr>
          <w:color w:val="000000" w:themeColor="text1"/>
          <w:sz w:val="20"/>
          <w:szCs w:val="20"/>
        </w:rPr>
        <w:t xml:space="preserve">to the university entry in 2016 of around 40% of their peer group. </w:t>
      </w:r>
      <w:r w:rsidR="007D184E" w:rsidRPr="00957A8C">
        <w:rPr>
          <w:color w:val="000000" w:themeColor="text1"/>
          <w:sz w:val="20"/>
          <w:szCs w:val="20"/>
        </w:rPr>
        <w:t xml:space="preserve">The data also tells us, </w:t>
      </w:r>
      <w:r w:rsidR="00D65190" w:rsidRPr="00957A8C">
        <w:rPr>
          <w:color w:val="000000" w:themeColor="text1"/>
          <w:sz w:val="20"/>
          <w:szCs w:val="20"/>
        </w:rPr>
        <w:t>20</w:t>
      </w:r>
      <w:r w:rsidR="007D184E" w:rsidRPr="00957A8C">
        <w:rPr>
          <w:color w:val="000000" w:themeColor="text1"/>
          <w:sz w:val="20"/>
          <w:szCs w:val="20"/>
        </w:rPr>
        <w:t xml:space="preserve">% of homeless people have previously been in care and children in care are 4 x more likely to struggle with their mental health.  </w:t>
      </w:r>
    </w:p>
    <w:p w14:paraId="4C017BE3" w14:textId="7B3EFA82" w:rsidR="00AB3567" w:rsidRPr="00957A8C" w:rsidRDefault="00282318" w:rsidP="00EB45BE">
      <w:pPr>
        <w:rPr>
          <w:color w:val="000000" w:themeColor="text1"/>
          <w:sz w:val="20"/>
          <w:szCs w:val="20"/>
        </w:rPr>
      </w:pPr>
      <w:r w:rsidRPr="00957A8C">
        <w:rPr>
          <w:color w:val="000000" w:themeColor="text1"/>
          <w:sz w:val="20"/>
          <w:szCs w:val="20"/>
        </w:rPr>
        <w:t xml:space="preserve">These </w:t>
      </w:r>
      <w:r w:rsidR="001F7655" w:rsidRPr="00957A8C">
        <w:rPr>
          <w:color w:val="000000" w:themeColor="text1"/>
          <w:sz w:val="20"/>
          <w:szCs w:val="20"/>
        </w:rPr>
        <w:t xml:space="preserve">statistics </w:t>
      </w:r>
      <w:r w:rsidRPr="00957A8C">
        <w:rPr>
          <w:color w:val="000000" w:themeColor="text1"/>
          <w:sz w:val="20"/>
          <w:szCs w:val="20"/>
        </w:rPr>
        <w:t xml:space="preserve">highlight the stark inequalities faced by </w:t>
      </w:r>
      <w:r w:rsidR="001F7655" w:rsidRPr="00957A8C">
        <w:rPr>
          <w:color w:val="000000" w:themeColor="text1"/>
          <w:sz w:val="20"/>
          <w:szCs w:val="20"/>
        </w:rPr>
        <w:t xml:space="preserve">care experienced young people, </w:t>
      </w:r>
      <w:r w:rsidRPr="00957A8C">
        <w:rPr>
          <w:color w:val="000000" w:themeColor="text1"/>
          <w:sz w:val="20"/>
          <w:szCs w:val="20"/>
        </w:rPr>
        <w:t xml:space="preserve">and we recognise by launching </w:t>
      </w:r>
      <w:hyperlink r:id="rId10" w:history="1">
        <w:r w:rsidRPr="00ED7C8C">
          <w:rPr>
            <w:rStyle w:val="Hyperlink"/>
            <w:color w:val="2E74B5" w:themeColor="accent5" w:themeShade="BF"/>
            <w:sz w:val="20"/>
            <w:szCs w:val="20"/>
          </w:rPr>
          <w:t>Project Hope</w:t>
        </w:r>
      </w:hyperlink>
      <w:r w:rsidRPr="00957A8C">
        <w:rPr>
          <w:sz w:val="20"/>
          <w:szCs w:val="20"/>
        </w:rPr>
        <w:t xml:space="preserve"> we have a key opportunity to improve</w:t>
      </w:r>
      <w:r w:rsidR="000F5E5F" w:rsidRPr="00957A8C">
        <w:rPr>
          <w:sz w:val="20"/>
          <w:szCs w:val="20"/>
        </w:rPr>
        <w:t xml:space="preserve"> access to opportunities as well as to improve</w:t>
      </w:r>
      <w:r w:rsidRPr="00957A8C">
        <w:rPr>
          <w:sz w:val="20"/>
          <w:szCs w:val="20"/>
        </w:rPr>
        <w:t xml:space="preserve"> experiences and outcomes for young people as we work with partners across health and care to reduce inequalities.  </w:t>
      </w:r>
      <w:r w:rsidR="001F7655" w:rsidRPr="00957A8C">
        <w:rPr>
          <w:color w:val="000000" w:themeColor="text1"/>
          <w:sz w:val="20"/>
          <w:szCs w:val="20"/>
        </w:rPr>
        <w:t xml:space="preserve">  </w:t>
      </w:r>
    </w:p>
    <w:p w14:paraId="673C0F36" w14:textId="48940473" w:rsidR="00D21C03" w:rsidRPr="00957A8C" w:rsidRDefault="001F7655" w:rsidP="00EB45BE">
      <w:pPr>
        <w:rPr>
          <w:color w:val="000000" w:themeColor="text1"/>
          <w:sz w:val="20"/>
          <w:szCs w:val="20"/>
        </w:rPr>
      </w:pPr>
      <w:r w:rsidRPr="00957A8C">
        <w:rPr>
          <w:color w:val="000000" w:themeColor="text1"/>
          <w:sz w:val="20"/>
          <w:szCs w:val="20"/>
        </w:rPr>
        <w:t xml:space="preserve">Project Hope aims to offer care experienced young people </w:t>
      </w:r>
      <w:r w:rsidR="007D184E" w:rsidRPr="00957A8C">
        <w:rPr>
          <w:color w:val="000000" w:themeColor="text1"/>
          <w:sz w:val="20"/>
          <w:szCs w:val="20"/>
        </w:rPr>
        <w:t xml:space="preserve">in West Yorkshire </w:t>
      </w:r>
      <w:r w:rsidRPr="00957A8C">
        <w:rPr>
          <w:color w:val="000000" w:themeColor="text1"/>
          <w:sz w:val="20"/>
          <w:szCs w:val="20"/>
        </w:rPr>
        <w:t xml:space="preserve">the opportunity to be involved in a </w:t>
      </w:r>
      <w:r w:rsidR="00EB45BE" w:rsidRPr="00957A8C">
        <w:rPr>
          <w:color w:val="000000" w:themeColor="text1"/>
          <w:sz w:val="20"/>
          <w:szCs w:val="20"/>
        </w:rPr>
        <w:t>12-month</w:t>
      </w:r>
      <w:r w:rsidRPr="00957A8C">
        <w:rPr>
          <w:color w:val="000000" w:themeColor="text1"/>
          <w:sz w:val="20"/>
          <w:szCs w:val="20"/>
        </w:rPr>
        <w:t xml:space="preserve"> programme of support</w:t>
      </w:r>
      <w:r w:rsidR="000F5E5F" w:rsidRPr="00957A8C">
        <w:rPr>
          <w:color w:val="000000" w:themeColor="text1"/>
          <w:sz w:val="20"/>
          <w:szCs w:val="20"/>
        </w:rPr>
        <w:t xml:space="preserve"> and personal development </w:t>
      </w:r>
      <w:r w:rsidR="007D184E" w:rsidRPr="00957A8C">
        <w:rPr>
          <w:color w:val="000000" w:themeColor="text1"/>
          <w:sz w:val="20"/>
          <w:szCs w:val="20"/>
        </w:rPr>
        <w:t>which</w:t>
      </w:r>
      <w:r w:rsidR="000F5E5F" w:rsidRPr="00957A8C">
        <w:rPr>
          <w:color w:val="000000" w:themeColor="text1"/>
          <w:sz w:val="20"/>
          <w:szCs w:val="20"/>
        </w:rPr>
        <w:t xml:space="preserve"> also</w:t>
      </w:r>
      <w:r w:rsidR="007D184E" w:rsidRPr="00957A8C">
        <w:rPr>
          <w:color w:val="000000" w:themeColor="text1"/>
          <w:sz w:val="20"/>
          <w:szCs w:val="20"/>
        </w:rPr>
        <w:t xml:space="preserve"> includes a </w:t>
      </w:r>
      <w:r w:rsidRPr="00957A8C">
        <w:rPr>
          <w:color w:val="000000" w:themeColor="text1"/>
          <w:sz w:val="20"/>
          <w:szCs w:val="20"/>
        </w:rPr>
        <w:t xml:space="preserve">6-month entry level paid placement within a </w:t>
      </w:r>
      <w:r w:rsidR="00C33B5A" w:rsidRPr="00957A8C">
        <w:rPr>
          <w:color w:val="000000" w:themeColor="text1"/>
          <w:sz w:val="20"/>
          <w:szCs w:val="20"/>
        </w:rPr>
        <w:t>H</w:t>
      </w:r>
      <w:r w:rsidRPr="00957A8C">
        <w:rPr>
          <w:color w:val="000000" w:themeColor="text1"/>
          <w:sz w:val="20"/>
          <w:szCs w:val="20"/>
        </w:rPr>
        <w:t xml:space="preserve">ealth and </w:t>
      </w:r>
      <w:r w:rsidR="00C33B5A" w:rsidRPr="00957A8C">
        <w:rPr>
          <w:color w:val="000000" w:themeColor="text1"/>
          <w:sz w:val="20"/>
          <w:szCs w:val="20"/>
        </w:rPr>
        <w:t>C</w:t>
      </w:r>
      <w:r w:rsidRPr="00957A8C">
        <w:rPr>
          <w:color w:val="000000" w:themeColor="text1"/>
          <w:sz w:val="20"/>
          <w:szCs w:val="20"/>
        </w:rPr>
        <w:t>are environment</w:t>
      </w:r>
      <w:r w:rsidR="00EB45BE" w:rsidRPr="00957A8C">
        <w:rPr>
          <w:color w:val="000000" w:themeColor="text1"/>
          <w:sz w:val="20"/>
          <w:szCs w:val="20"/>
        </w:rPr>
        <w:t xml:space="preserve">. </w:t>
      </w:r>
      <w:r w:rsidR="007D184E" w:rsidRPr="00957A8C">
        <w:rPr>
          <w:color w:val="000000" w:themeColor="text1"/>
          <w:sz w:val="20"/>
          <w:szCs w:val="20"/>
        </w:rPr>
        <w:t xml:space="preserve">The placements aim to provide opportunities for hands-on </w:t>
      </w:r>
      <w:r w:rsidRPr="00957A8C">
        <w:rPr>
          <w:color w:val="000000" w:themeColor="text1"/>
          <w:sz w:val="20"/>
          <w:szCs w:val="20"/>
        </w:rPr>
        <w:t xml:space="preserve">skills </w:t>
      </w:r>
      <w:r w:rsidR="007D184E" w:rsidRPr="00957A8C">
        <w:rPr>
          <w:color w:val="000000" w:themeColor="text1"/>
          <w:sz w:val="20"/>
          <w:szCs w:val="20"/>
        </w:rPr>
        <w:t xml:space="preserve">in the workplace, </w:t>
      </w:r>
      <w:r w:rsidR="00CC2E0D" w:rsidRPr="00957A8C">
        <w:rPr>
          <w:color w:val="000000" w:themeColor="text1"/>
          <w:sz w:val="20"/>
          <w:szCs w:val="20"/>
        </w:rPr>
        <w:t xml:space="preserve">and there will also be </w:t>
      </w:r>
      <w:r w:rsidRPr="00957A8C">
        <w:rPr>
          <w:color w:val="000000" w:themeColor="text1"/>
          <w:sz w:val="20"/>
          <w:szCs w:val="20"/>
        </w:rPr>
        <w:t>access</w:t>
      </w:r>
      <w:r w:rsidR="00CC2E0D" w:rsidRPr="00957A8C">
        <w:rPr>
          <w:color w:val="000000" w:themeColor="text1"/>
          <w:sz w:val="20"/>
          <w:szCs w:val="20"/>
        </w:rPr>
        <w:t xml:space="preserve"> to a tailored pastoral offer that will include w</w:t>
      </w:r>
      <w:r w:rsidRPr="00957A8C">
        <w:rPr>
          <w:color w:val="000000" w:themeColor="text1"/>
          <w:sz w:val="20"/>
          <w:szCs w:val="20"/>
        </w:rPr>
        <w:t xml:space="preserve">orkshops to build </w:t>
      </w:r>
      <w:r w:rsidR="00EB45BE" w:rsidRPr="00957A8C">
        <w:rPr>
          <w:color w:val="000000" w:themeColor="text1"/>
          <w:sz w:val="20"/>
          <w:szCs w:val="20"/>
        </w:rPr>
        <w:t>workplace</w:t>
      </w:r>
      <w:r w:rsidRPr="00957A8C">
        <w:rPr>
          <w:color w:val="000000" w:themeColor="text1"/>
          <w:sz w:val="20"/>
          <w:szCs w:val="20"/>
        </w:rPr>
        <w:t xml:space="preserve"> confidence in a number of key skill areas such as interviews, CV building, </w:t>
      </w:r>
      <w:r w:rsidR="00EB45BE" w:rsidRPr="00957A8C">
        <w:rPr>
          <w:color w:val="000000" w:themeColor="text1"/>
          <w:sz w:val="20"/>
          <w:szCs w:val="20"/>
        </w:rPr>
        <w:t xml:space="preserve">conflict, </w:t>
      </w:r>
      <w:r w:rsidRPr="00957A8C">
        <w:rPr>
          <w:color w:val="000000" w:themeColor="text1"/>
          <w:sz w:val="20"/>
          <w:szCs w:val="20"/>
        </w:rPr>
        <w:t>resilience and wellbeing and much more.</w:t>
      </w:r>
    </w:p>
    <w:p w14:paraId="1934A148" w14:textId="466256B0" w:rsidR="00D21C03" w:rsidRPr="00957A8C" w:rsidRDefault="00D21C03">
      <w:pPr>
        <w:rPr>
          <w:b/>
          <w:bCs/>
          <w:color w:val="00A4A0"/>
        </w:rPr>
      </w:pPr>
      <w:r w:rsidRPr="00957A8C">
        <w:rPr>
          <w:b/>
          <w:bCs/>
          <w:color w:val="00A4A0"/>
        </w:rPr>
        <w:t xml:space="preserve">Expectations of </w:t>
      </w:r>
      <w:r w:rsidR="001F7655" w:rsidRPr="00957A8C">
        <w:rPr>
          <w:b/>
          <w:bCs/>
          <w:color w:val="00A4A0"/>
        </w:rPr>
        <w:t>P</w:t>
      </w:r>
      <w:r w:rsidRPr="00957A8C">
        <w:rPr>
          <w:b/>
          <w:bCs/>
          <w:color w:val="00A4A0"/>
        </w:rPr>
        <w:t>lacement</w:t>
      </w:r>
      <w:r w:rsidR="001F7655" w:rsidRPr="00957A8C">
        <w:rPr>
          <w:b/>
          <w:bCs/>
          <w:color w:val="00A4A0"/>
        </w:rPr>
        <w:t xml:space="preserve"> Providers</w:t>
      </w:r>
    </w:p>
    <w:p w14:paraId="5D1D567E" w14:textId="2157869A" w:rsidR="00957A8C" w:rsidRDefault="00EA5CF1">
      <w:pPr>
        <w:rPr>
          <w:sz w:val="20"/>
          <w:szCs w:val="20"/>
        </w:rPr>
      </w:pPr>
      <w:r w:rsidRPr="00957A8C">
        <w:rPr>
          <w:sz w:val="20"/>
          <w:szCs w:val="20"/>
        </w:rPr>
        <w:t>Expectations and commitment requirements have been outlined</w:t>
      </w:r>
      <w:r w:rsidR="000F5E5F" w:rsidRPr="00957A8C">
        <w:rPr>
          <w:sz w:val="20"/>
          <w:szCs w:val="20"/>
        </w:rPr>
        <w:t xml:space="preserve"> below</w:t>
      </w:r>
      <w:r w:rsidRPr="00957A8C">
        <w:rPr>
          <w:sz w:val="20"/>
          <w:szCs w:val="20"/>
        </w:rPr>
        <w:t xml:space="preserve"> to ensure that the placement is a suitable environment for a care experienced young person to be introduced to and work within on a 6-month paid placement. These expectations aim to support the manager</w:t>
      </w:r>
      <w:r w:rsidR="00CC2E0D" w:rsidRPr="00957A8C">
        <w:rPr>
          <w:sz w:val="20"/>
          <w:szCs w:val="20"/>
        </w:rPr>
        <w:t>,</w:t>
      </w:r>
      <w:r w:rsidRPr="00957A8C">
        <w:rPr>
          <w:sz w:val="20"/>
          <w:szCs w:val="20"/>
        </w:rPr>
        <w:t xml:space="preserve"> who will be the individuals main contact during the placement</w:t>
      </w:r>
      <w:r w:rsidR="00CC2E0D" w:rsidRPr="00957A8C">
        <w:rPr>
          <w:sz w:val="20"/>
          <w:szCs w:val="20"/>
        </w:rPr>
        <w:t>,</w:t>
      </w:r>
      <w:r w:rsidRPr="00957A8C">
        <w:rPr>
          <w:sz w:val="20"/>
          <w:szCs w:val="20"/>
        </w:rPr>
        <w:t xml:space="preserve"> as well as supporting the individual to gain on-the-job skills and knowledge. The enclosed appendix outlines the expectations which you must be able to fulfil in order to be involved within Project Hope and offer placements to the young people. </w:t>
      </w:r>
      <w:r w:rsidR="001054F8" w:rsidRPr="001054F8">
        <w:rPr>
          <w:sz w:val="20"/>
          <w:szCs w:val="20"/>
        </w:rPr>
        <w:t>A central West Yorkshire ICB inclusive recruitment process will be followed to support a streamlined and standardised approach for recruitment to Project Hope. We will work with you as placement providers, to ensure you are involved with the recruitment process and local inductions are arranged. This may include a session for placement managers, to learn more about the West Yorkshire inclusive recruitment blueprint. Once all EOI’s are received as well as applications from young people for Project Hope, we will aim to match young people to placements based on aligned development interests.</w:t>
      </w:r>
    </w:p>
    <w:p w14:paraId="6B692822" w14:textId="447281E1" w:rsidR="00E6234F" w:rsidRDefault="00E6234F">
      <w:pPr>
        <w:rPr>
          <w:sz w:val="20"/>
          <w:szCs w:val="20"/>
        </w:rPr>
      </w:pPr>
      <w:r>
        <w:rPr>
          <w:b/>
          <w:bCs/>
          <w:color w:val="000000" w:themeColor="text1"/>
          <w:sz w:val="20"/>
          <w:szCs w:val="20"/>
        </w:rPr>
        <w:t xml:space="preserve">Please note: </w:t>
      </w:r>
      <w:r w:rsidRPr="00E6234F">
        <w:rPr>
          <w:color w:val="000000" w:themeColor="text1"/>
          <w:sz w:val="20"/>
          <w:szCs w:val="20"/>
        </w:rPr>
        <w:t>The expectation is t</w:t>
      </w:r>
      <w:r w:rsidR="00957A8C" w:rsidRPr="00E6234F">
        <w:rPr>
          <w:color w:val="000000" w:themeColor="text1"/>
          <w:sz w:val="20"/>
          <w:szCs w:val="20"/>
        </w:rPr>
        <w:t>he successful individual will be employed and paid by the provider for the</w:t>
      </w:r>
      <w:r w:rsidR="00FC0255" w:rsidRPr="00E6234F">
        <w:rPr>
          <w:color w:val="000000" w:themeColor="text1"/>
          <w:sz w:val="20"/>
          <w:szCs w:val="20"/>
        </w:rPr>
        <w:t xml:space="preserve"> duration of the</w:t>
      </w:r>
      <w:r w:rsidR="00957A8C" w:rsidRPr="00E6234F">
        <w:rPr>
          <w:color w:val="000000" w:themeColor="text1"/>
          <w:sz w:val="20"/>
          <w:szCs w:val="20"/>
        </w:rPr>
        <w:t xml:space="preserve"> placement</w:t>
      </w:r>
      <w:r>
        <w:rPr>
          <w:color w:val="000000" w:themeColor="text1"/>
          <w:sz w:val="20"/>
          <w:szCs w:val="20"/>
        </w:rPr>
        <w:t xml:space="preserve"> element of this offer. We look to you for your support with identifying any current entry level vacancies you may have that could be considered as a placement for a care leaver instead</w:t>
      </w:r>
      <w:r w:rsidR="00957A8C" w:rsidRPr="00E6234F">
        <w:rPr>
          <w:color w:val="000000" w:themeColor="text1"/>
          <w:sz w:val="20"/>
          <w:szCs w:val="20"/>
        </w:rPr>
        <w:t>.</w:t>
      </w:r>
      <w:r w:rsidR="00957A8C" w:rsidRPr="00E6234F">
        <w:rPr>
          <w:color w:val="FF0000"/>
          <w:sz w:val="20"/>
          <w:szCs w:val="20"/>
        </w:rPr>
        <w:t xml:space="preserve"> </w:t>
      </w:r>
    </w:p>
    <w:p w14:paraId="280EEE85" w14:textId="77ED6F06" w:rsidR="00D21C03" w:rsidRPr="00E6234F" w:rsidRDefault="00EA5CF1">
      <w:pPr>
        <w:rPr>
          <w:sz w:val="20"/>
          <w:szCs w:val="20"/>
        </w:rPr>
      </w:pPr>
      <w:r w:rsidRPr="00957A8C">
        <w:rPr>
          <w:sz w:val="20"/>
          <w:szCs w:val="20"/>
        </w:rPr>
        <w:t xml:space="preserve">Please carefully read </w:t>
      </w:r>
      <w:r w:rsidR="007770B1">
        <w:rPr>
          <w:sz w:val="20"/>
          <w:szCs w:val="20"/>
        </w:rPr>
        <w:t xml:space="preserve">all </w:t>
      </w:r>
      <w:r w:rsidRPr="00957A8C">
        <w:rPr>
          <w:sz w:val="20"/>
          <w:szCs w:val="20"/>
        </w:rPr>
        <w:t xml:space="preserve">expectations and requirements before completing the expression of interest form which is enclosed. </w:t>
      </w:r>
    </w:p>
    <w:tbl>
      <w:tblPr>
        <w:tblStyle w:val="TableGrid"/>
        <w:tblW w:w="10207" w:type="dxa"/>
        <w:tblInd w:w="-724" w:type="dxa"/>
        <w:tblLook w:val="04A0" w:firstRow="1" w:lastRow="0" w:firstColumn="1" w:lastColumn="0" w:noHBand="0" w:noVBand="1"/>
      </w:tblPr>
      <w:tblGrid>
        <w:gridCol w:w="2392"/>
        <w:gridCol w:w="711"/>
        <w:gridCol w:w="1560"/>
        <w:gridCol w:w="431"/>
        <w:gridCol w:w="10"/>
        <w:gridCol w:w="687"/>
        <w:gridCol w:w="288"/>
        <w:gridCol w:w="279"/>
        <w:gridCol w:w="43"/>
        <w:gridCol w:w="480"/>
        <w:gridCol w:w="207"/>
        <w:gridCol w:w="992"/>
        <w:gridCol w:w="331"/>
        <w:gridCol w:w="6"/>
        <w:gridCol w:w="1069"/>
        <w:gridCol w:w="295"/>
        <w:gridCol w:w="426"/>
      </w:tblGrid>
      <w:tr w:rsidR="00D21C03" w14:paraId="3F8CE6EF" w14:textId="77777777" w:rsidTr="002A00B7">
        <w:tc>
          <w:tcPr>
            <w:tcW w:w="3103" w:type="dxa"/>
            <w:gridSpan w:val="2"/>
            <w:tcBorders>
              <w:top w:val="single" w:sz="12" w:space="0" w:color="00A4A0"/>
              <w:left w:val="single" w:sz="12" w:space="0" w:color="00A4A0"/>
              <w:bottom w:val="single" w:sz="12" w:space="0" w:color="00A4A0"/>
              <w:right w:val="single" w:sz="12" w:space="0" w:color="00A4A0"/>
            </w:tcBorders>
          </w:tcPr>
          <w:p w14:paraId="4774E976" w14:textId="1D8868E3" w:rsidR="00D21C03" w:rsidRPr="009E5677" w:rsidRDefault="00D21C03">
            <w:pPr>
              <w:rPr>
                <w:b/>
                <w:bCs/>
              </w:rPr>
            </w:pPr>
            <w:r w:rsidRPr="009E5677">
              <w:rPr>
                <w:b/>
                <w:bCs/>
              </w:rPr>
              <w:lastRenderedPageBreak/>
              <w:t>Name of Organisation:</w:t>
            </w:r>
          </w:p>
        </w:tc>
        <w:tc>
          <w:tcPr>
            <w:tcW w:w="7104" w:type="dxa"/>
            <w:gridSpan w:val="15"/>
            <w:tcBorders>
              <w:top w:val="single" w:sz="12" w:space="0" w:color="00A4A0"/>
              <w:left w:val="single" w:sz="12" w:space="0" w:color="00A4A0"/>
              <w:bottom w:val="single" w:sz="12" w:space="0" w:color="00A4A0"/>
              <w:right w:val="single" w:sz="12" w:space="0" w:color="00A4A0"/>
            </w:tcBorders>
          </w:tcPr>
          <w:p w14:paraId="641F1216" w14:textId="77777777" w:rsidR="00D21C03" w:rsidRDefault="00D21C03"/>
          <w:p w14:paraId="6B2D2FBA" w14:textId="3BDE8EF5" w:rsidR="00957A8C" w:rsidRDefault="00957A8C"/>
        </w:tc>
      </w:tr>
      <w:tr w:rsidR="00D21C03" w14:paraId="77F79351" w14:textId="77777777" w:rsidTr="002A00B7">
        <w:tc>
          <w:tcPr>
            <w:tcW w:w="3103" w:type="dxa"/>
            <w:gridSpan w:val="2"/>
            <w:tcBorders>
              <w:top w:val="single" w:sz="12" w:space="0" w:color="00A4A0"/>
              <w:left w:val="single" w:sz="12" w:space="0" w:color="00A4A0"/>
              <w:bottom w:val="single" w:sz="12" w:space="0" w:color="00A4A0"/>
              <w:right w:val="single" w:sz="12" w:space="0" w:color="00A4A0"/>
            </w:tcBorders>
          </w:tcPr>
          <w:p w14:paraId="1B843C1D" w14:textId="11D2C8FA" w:rsidR="00D21C03" w:rsidRPr="009E5677" w:rsidRDefault="00D21C03">
            <w:pPr>
              <w:rPr>
                <w:b/>
                <w:bCs/>
              </w:rPr>
            </w:pPr>
            <w:r w:rsidRPr="009E5677">
              <w:rPr>
                <w:b/>
                <w:bCs/>
              </w:rPr>
              <w:t>Lead Contact Name:</w:t>
            </w:r>
          </w:p>
        </w:tc>
        <w:tc>
          <w:tcPr>
            <w:tcW w:w="7104" w:type="dxa"/>
            <w:gridSpan w:val="15"/>
            <w:tcBorders>
              <w:top w:val="single" w:sz="12" w:space="0" w:color="00A4A0"/>
              <w:left w:val="single" w:sz="12" w:space="0" w:color="00A4A0"/>
              <w:bottom w:val="single" w:sz="12" w:space="0" w:color="00A4A0"/>
              <w:right w:val="single" w:sz="12" w:space="0" w:color="00A4A0"/>
            </w:tcBorders>
          </w:tcPr>
          <w:p w14:paraId="52EEF0C1" w14:textId="77777777" w:rsidR="00D21C03" w:rsidRDefault="00D21C03"/>
          <w:p w14:paraId="3B02DD7B" w14:textId="1705C1F7" w:rsidR="00957A8C" w:rsidRDefault="00957A8C"/>
        </w:tc>
      </w:tr>
      <w:tr w:rsidR="00D21C03" w14:paraId="205307E7" w14:textId="77777777" w:rsidTr="002A00B7">
        <w:tc>
          <w:tcPr>
            <w:tcW w:w="3103" w:type="dxa"/>
            <w:gridSpan w:val="2"/>
            <w:tcBorders>
              <w:top w:val="single" w:sz="12" w:space="0" w:color="00A4A0"/>
              <w:left w:val="single" w:sz="12" w:space="0" w:color="00A4A0"/>
              <w:bottom w:val="single" w:sz="12" w:space="0" w:color="00A4A0"/>
              <w:right w:val="single" w:sz="12" w:space="0" w:color="00A4A0"/>
            </w:tcBorders>
          </w:tcPr>
          <w:p w14:paraId="6FDB903F" w14:textId="401B35A7" w:rsidR="00D21C03" w:rsidRPr="009E5677" w:rsidRDefault="00D21C03">
            <w:pPr>
              <w:rPr>
                <w:b/>
                <w:bCs/>
              </w:rPr>
            </w:pPr>
            <w:r w:rsidRPr="009E5677">
              <w:rPr>
                <w:b/>
                <w:bCs/>
              </w:rPr>
              <w:t>Lead Contact Email Address:</w:t>
            </w:r>
          </w:p>
        </w:tc>
        <w:tc>
          <w:tcPr>
            <w:tcW w:w="7104" w:type="dxa"/>
            <w:gridSpan w:val="15"/>
            <w:tcBorders>
              <w:top w:val="single" w:sz="12" w:space="0" w:color="00A4A0"/>
              <w:left w:val="single" w:sz="12" w:space="0" w:color="00A4A0"/>
              <w:bottom w:val="single" w:sz="12" w:space="0" w:color="00A4A0"/>
              <w:right w:val="single" w:sz="12" w:space="0" w:color="00A4A0"/>
            </w:tcBorders>
          </w:tcPr>
          <w:p w14:paraId="415AE3D4" w14:textId="77777777" w:rsidR="00D21C03" w:rsidRDefault="00D21C03"/>
          <w:p w14:paraId="5539AA9C" w14:textId="3396F5A7" w:rsidR="00957A8C" w:rsidRDefault="00957A8C"/>
        </w:tc>
      </w:tr>
      <w:tr w:rsidR="00D21C03" w14:paraId="065B20FC" w14:textId="77777777" w:rsidTr="002A00B7">
        <w:tc>
          <w:tcPr>
            <w:tcW w:w="3103" w:type="dxa"/>
            <w:gridSpan w:val="2"/>
            <w:tcBorders>
              <w:top w:val="single" w:sz="12" w:space="0" w:color="00A4A0"/>
              <w:left w:val="single" w:sz="12" w:space="0" w:color="00A4A0"/>
              <w:bottom w:val="single" w:sz="12" w:space="0" w:color="00A4A0"/>
              <w:right w:val="single" w:sz="12" w:space="0" w:color="00A4A0"/>
            </w:tcBorders>
          </w:tcPr>
          <w:p w14:paraId="2C62EB9B" w14:textId="6537174F" w:rsidR="00D21C03" w:rsidRPr="009E5677" w:rsidRDefault="00D21C03">
            <w:pPr>
              <w:rPr>
                <w:b/>
                <w:bCs/>
              </w:rPr>
            </w:pPr>
            <w:r w:rsidRPr="009E5677">
              <w:rPr>
                <w:b/>
                <w:bCs/>
              </w:rPr>
              <w:t>Lead Contact Number:</w:t>
            </w:r>
          </w:p>
        </w:tc>
        <w:tc>
          <w:tcPr>
            <w:tcW w:w="7104" w:type="dxa"/>
            <w:gridSpan w:val="15"/>
            <w:tcBorders>
              <w:top w:val="single" w:sz="12" w:space="0" w:color="00A4A0"/>
              <w:left w:val="single" w:sz="12" w:space="0" w:color="00A4A0"/>
              <w:bottom w:val="single" w:sz="12" w:space="0" w:color="00A4A0"/>
              <w:right w:val="single" w:sz="12" w:space="0" w:color="00A4A0"/>
            </w:tcBorders>
          </w:tcPr>
          <w:p w14:paraId="6331688E" w14:textId="77777777" w:rsidR="00D21C03" w:rsidRDefault="00D21C03"/>
          <w:p w14:paraId="69F5661C" w14:textId="56E325E3" w:rsidR="00957A8C" w:rsidRDefault="00957A8C"/>
        </w:tc>
      </w:tr>
      <w:tr w:rsidR="00D21C03" w14:paraId="697938AA" w14:textId="77777777" w:rsidTr="002A00B7">
        <w:tc>
          <w:tcPr>
            <w:tcW w:w="3103" w:type="dxa"/>
            <w:gridSpan w:val="2"/>
            <w:tcBorders>
              <w:top w:val="single" w:sz="12" w:space="0" w:color="00A4A0"/>
              <w:left w:val="single" w:sz="12" w:space="0" w:color="00A4A0"/>
              <w:bottom w:val="single" w:sz="12" w:space="0" w:color="00A4A0"/>
              <w:right w:val="single" w:sz="12" w:space="0" w:color="00A4A0"/>
            </w:tcBorders>
          </w:tcPr>
          <w:p w14:paraId="710D0ABB" w14:textId="0B9A6D8E" w:rsidR="00D21C03" w:rsidRPr="009E5677" w:rsidRDefault="009E5677">
            <w:pPr>
              <w:rPr>
                <w:b/>
                <w:bCs/>
              </w:rPr>
            </w:pPr>
            <w:r w:rsidRPr="009E5677">
              <w:rPr>
                <w:b/>
                <w:bCs/>
              </w:rPr>
              <w:t>Number of placements you wish to offer:</w:t>
            </w:r>
          </w:p>
        </w:tc>
        <w:tc>
          <w:tcPr>
            <w:tcW w:w="7104" w:type="dxa"/>
            <w:gridSpan w:val="15"/>
            <w:tcBorders>
              <w:top w:val="single" w:sz="12" w:space="0" w:color="00A4A0"/>
              <w:left w:val="single" w:sz="12" w:space="0" w:color="00A4A0"/>
              <w:bottom w:val="single" w:sz="12" w:space="0" w:color="00CDC8"/>
              <w:right w:val="single" w:sz="12" w:space="0" w:color="00A4A0"/>
            </w:tcBorders>
          </w:tcPr>
          <w:p w14:paraId="1C61A810" w14:textId="77777777" w:rsidR="00D21C03" w:rsidRDefault="00D21C03"/>
        </w:tc>
      </w:tr>
      <w:tr w:rsidR="009E5677" w14:paraId="748C714E" w14:textId="41955B4A" w:rsidTr="002A00B7">
        <w:tc>
          <w:tcPr>
            <w:tcW w:w="3103" w:type="dxa"/>
            <w:gridSpan w:val="2"/>
            <w:tcBorders>
              <w:top w:val="single" w:sz="12" w:space="0" w:color="00A4A0"/>
              <w:left w:val="single" w:sz="12" w:space="0" w:color="00A4A0"/>
              <w:bottom w:val="single" w:sz="12" w:space="0" w:color="00A4A0"/>
              <w:right w:val="single" w:sz="12" w:space="0" w:color="00A4A0"/>
            </w:tcBorders>
          </w:tcPr>
          <w:p w14:paraId="6A7FBD34" w14:textId="30059540" w:rsidR="009E5677" w:rsidRPr="009E5677" w:rsidRDefault="009E5677">
            <w:pPr>
              <w:rPr>
                <w:b/>
                <w:bCs/>
              </w:rPr>
            </w:pPr>
            <w:r w:rsidRPr="009E5677">
              <w:rPr>
                <w:b/>
                <w:bCs/>
              </w:rPr>
              <w:t>Placement Criteria:</w:t>
            </w:r>
            <w:r w:rsidRPr="009E5677">
              <w:rPr>
                <w:b/>
                <w:bCs/>
              </w:rPr>
              <w:br/>
            </w:r>
            <w:r w:rsidRPr="009E5677">
              <w:t>(</w:t>
            </w:r>
            <w:r w:rsidRPr="009E5677">
              <w:sym w:font="Wingdings 2" w:char="F050"/>
            </w:r>
            <w:r w:rsidRPr="009E5677">
              <w:t xml:space="preserve"> appropriate option)</w:t>
            </w:r>
          </w:p>
        </w:tc>
        <w:tc>
          <w:tcPr>
            <w:tcW w:w="2688" w:type="dxa"/>
            <w:gridSpan w:val="4"/>
            <w:tcBorders>
              <w:top w:val="single" w:sz="12" w:space="0" w:color="00A4A0"/>
              <w:left w:val="single" w:sz="12" w:space="0" w:color="00A4A0"/>
              <w:bottom w:val="single" w:sz="12" w:space="0" w:color="00A4A0"/>
              <w:right w:val="single" w:sz="12" w:space="0" w:color="00A4A0"/>
            </w:tcBorders>
          </w:tcPr>
          <w:p w14:paraId="418A5FDD" w14:textId="4476FBCC" w:rsidR="009E5677" w:rsidRPr="009E5677" w:rsidRDefault="009E5677">
            <w:pPr>
              <w:rPr>
                <w:i/>
                <w:iCs/>
              </w:rPr>
            </w:pPr>
            <w:r w:rsidRPr="009E5677">
              <w:rPr>
                <w:i/>
                <w:iCs/>
              </w:rPr>
              <w:t>Part Time Placement (s)</w:t>
            </w:r>
          </w:p>
        </w:tc>
        <w:tc>
          <w:tcPr>
            <w:tcW w:w="567" w:type="dxa"/>
            <w:gridSpan w:val="2"/>
            <w:tcBorders>
              <w:top w:val="single" w:sz="12" w:space="0" w:color="00A4A0"/>
              <w:left w:val="single" w:sz="12" w:space="0" w:color="00A4A0"/>
              <w:bottom w:val="single" w:sz="12" w:space="0" w:color="00A4A0"/>
              <w:right w:val="single" w:sz="12" w:space="0" w:color="00A4A0"/>
            </w:tcBorders>
          </w:tcPr>
          <w:p w14:paraId="19792AAE" w14:textId="77777777" w:rsidR="009E5677" w:rsidRPr="009E5677" w:rsidRDefault="009E5677">
            <w:pPr>
              <w:rPr>
                <w:i/>
                <w:iCs/>
              </w:rPr>
            </w:pPr>
          </w:p>
        </w:tc>
        <w:tc>
          <w:tcPr>
            <w:tcW w:w="3128" w:type="dxa"/>
            <w:gridSpan w:val="7"/>
            <w:tcBorders>
              <w:top w:val="single" w:sz="12" w:space="0" w:color="00A4A0"/>
              <w:left w:val="single" w:sz="12" w:space="0" w:color="00A4A0"/>
              <w:bottom w:val="single" w:sz="12" w:space="0" w:color="00A4A0"/>
              <w:right w:val="single" w:sz="12" w:space="0" w:color="00A4A0"/>
            </w:tcBorders>
          </w:tcPr>
          <w:p w14:paraId="41171BB8" w14:textId="0BF33FC4" w:rsidR="009E5677" w:rsidRPr="009E5677" w:rsidRDefault="009E5677">
            <w:pPr>
              <w:rPr>
                <w:i/>
                <w:iCs/>
              </w:rPr>
            </w:pPr>
            <w:r w:rsidRPr="009E5677">
              <w:rPr>
                <w:i/>
                <w:iCs/>
              </w:rPr>
              <w:t>Full Time Placement (s)</w:t>
            </w:r>
          </w:p>
        </w:tc>
        <w:tc>
          <w:tcPr>
            <w:tcW w:w="721" w:type="dxa"/>
            <w:gridSpan w:val="2"/>
            <w:tcBorders>
              <w:top w:val="single" w:sz="12" w:space="0" w:color="00A4A0"/>
              <w:left w:val="single" w:sz="12" w:space="0" w:color="00A4A0"/>
              <w:bottom w:val="single" w:sz="12" w:space="0" w:color="00CDC8"/>
              <w:right w:val="single" w:sz="12" w:space="0" w:color="00A4A0"/>
            </w:tcBorders>
          </w:tcPr>
          <w:p w14:paraId="19DBEC3E" w14:textId="77777777" w:rsidR="009E5677" w:rsidRDefault="009E5677"/>
        </w:tc>
      </w:tr>
      <w:tr w:rsidR="0020569D" w14:paraId="697EA88A" w14:textId="77777777" w:rsidTr="002A00B7">
        <w:tc>
          <w:tcPr>
            <w:tcW w:w="3103" w:type="dxa"/>
            <w:gridSpan w:val="2"/>
            <w:tcBorders>
              <w:top w:val="single" w:sz="12" w:space="0" w:color="00A4A0"/>
              <w:left w:val="single" w:sz="12" w:space="0" w:color="00A4A0"/>
              <w:bottom w:val="single" w:sz="12" w:space="0" w:color="00A4A0"/>
              <w:right w:val="single" w:sz="12" w:space="0" w:color="00A4A0"/>
            </w:tcBorders>
          </w:tcPr>
          <w:p w14:paraId="27F0DA1F" w14:textId="6A6D860E" w:rsidR="0020569D" w:rsidRDefault="0020569D">
            <w:pPr>
              <w:rPr>
                <w:b/>
                <w:bCs/>
              </w:rPr>
            </w:pPr>
            <w:r>
              <w:rPr>
                <w:b/>
                <w:bCs/>
              </w:rPr>
              <w:t>Placement</w:t>
            </w:r>
            <w:r w:rsidR="00D159C8">
              <w:rPr>
                <w:b/>
                <w:bCs/>
              </w:rPr>
              <w:t xml:space="preserve"> (s)</w:t>
            </w:r>
            <w:r>
              <w:rPr>
                <w:b/>
                <w:bCs/>
              </w:rPr>
              <w:t xml:space="preserve"> Pay Scale:</w:t>
            </w:r>
          </w:p>
          <w:p w14:paraId="0E9E3A9B" w14:textId="393C9F6F" w:rsidR="0020569D" w:rsidRPr="0020569D" w:rsidRDefault="0020569D">
            <w:r w:rsidRPr="0020569D">
              <w:t>(</w:t>
            </w:r>
            <w:r>
              <w:t>Equivalent </w:t>
            </w:r>
            <w:r w:rsidRPr="0020569D">
              <w:t>to NHS Banding)</w:t>
            </w:r>
          </w:p>
        </w:tc>
        <w:tc>
          <w:tcPr>
            <w:tcW w:w="7104" w:type="dxa"/>
            <w:gridSpan w:val="15"/>
            <w:tcBorders>
              <w:top w:val="single" w:sz="12" w:space="0" w:color="00A4A0"/>
              <w:left w:val="single" w:sz="12" w:space="0" w:color="00A4A0"/>
              <w:bottom w:val="single" w:sz="12" w:space="0" w:color="00A4A0"/>
              <w:right w:val="single" w:sz="12" w:space="0" w:color="00A4A0"/>
            </w:tcBorders>
          </w:tcPr>
          <w:p w14:paraId="73DFBDBB" w14:textId="77777777" w:rsidR="0020569D" w:rsidRDefault="0020569D"/>
        </w:tc>
      </w:tr>
      <w:tr w:rsidR="009E5677" w14:paraId="28727889" w14:textId="1EB59B9A" w:rsidTr="00957A8C">
        <w:trPr>
          <w:trHeight w:val="8986"/>
        </w:trPr>
        <w:tc>
          <w:tcPr>
            <w:tcW w:w="3103" w:type="dxa"/>
            <w:gridSpan w:val="2"/>
            <w:tcBorders>
              <w:top w:val="single" w:sz="12" w:space="0" w:color="00A4A0"/>
              <w:left w:val="single" w:sz="12" w:space="0" w:color="00A4A0"/>
              <w:bottom w:val="single" w:sz="12" w:space="0" w:color="009999"/>
              <w:right w:val="single" w:sz="12" w:space="0" w:color="00A4A0"/>
            </w:tcBorders>
          </w:tcPr>
          <w:p w14:paraId="6683EBDB" w14:textId="5923225D" w:rsidR="009E5677" w:rsidRDefault="009E5677">
            <w:r w:rsidRPr="009E5677">
              <w:rPr>
                <w:b/>
                <w:bCs/>
              </w:rPr>
              <w:t xml:space="preserve">Detailed Description of Role(s) available </w:t>
            </w:r>
            <w:r w:rsidR="0020569D">
              <w:rPr>
                <w:b/>
                <w:bCs/>
              </w:rPr>
              <w:br/>
            </w:r>
            <w:r w:rsidRPr="00FE22A0">
              <w:t>(including key duties</w:t>
            </w:r>
            <w:r w:rsidR="00F132E7">
              <w:t xml:space="preserve">, </w:t>
            </w:r>
            <w:r w:rsidR="00664997">
              <w:t>any specific requirements for the role</w:t>
            </w:r>
            <w:r w:rsidR="0020569D">
              <w:t xml:space="preserve"> and </w:t>
            </w:r>
            <w:r w:rsidR="006A72D1">
              <w:t xml:space="preserve">desired </w:t>
            </w:r>
            <w:r w:rsidR="0020569D">
              <w:t>outcomes</w:t>
            </w:r>
            <w:r w:rsidRPr="00FE22A0">
              <w:t>):</w:t>
            </w:r>
          </w:p>
          <w:p w14:paraId="7E9CBDDF" w14:textId="77777777" w:rsidR="00E2160E" w:rsidRDefault="00E2160E"/>
          <w:p w14:paraId="012B6237" w14:textId="77777777" w:rsidR="00E2160E" w:rsidRDefault="00E2160E"/>
          <w:p w14:paraId="1F11EBDC" w14:textId="77777777" w:rsidR="00E2160E" w:rsidRDefault="00E2160E"/>
          <w:p w14:paraId="4AE3BD3D" w14:textId="7863932C" w:rsidR="00E2160E" w:rsidRPr="009E5677" w:rsidRDefault="00E2160E">
            <w:pPr>
              <w:rPr>
                <w:b/>
                <w:bCs/>
              </w:rPr>
            </w:pPr>
          </w:p>
        </w:tc>
        <w:tc>
          <w:tcPr>
            <w:tcW w:w="7104" w:type="dxa"/>
            <w:gridSpan w:val="15"/>
            <w:tcBorders>
              <w:top w:val="single" w:sz="12" w:space="0" w:color="00A4A0"/>
              <w:left w:val="single" w:sz="12" w:space="0" w:color="00A4A0"/>
              <w:bottom w:val="single" w:sz="12" w:space="0" w:color="009999"/>
              <w:right w:val="single" w:sz="12" w:space="0" w:color="00A4A0"/>
            </w:tcBorders>
          </w:tcPr>
          <w:p w14:paraId="381F2927" w14:textId="18B9B716" w:rsidR="00FE22A0" w:rsidRPr="0020569D" w:rsidRDefault="00FE22A0" w:rsidP="00E2160E">
            <w:pPr>
              <w:rPr>
                <w:color w:val="FF0000"/>
              </w:rPr>
            </w:pPr>
          </w:p>
        </w:tc>
      </w:tr>
      <w:tr w:rsidR="00957A8C" w14:paraId="2ED0D2D1" w14:textId="77777777" w:rsidTr="00957A8C">
        <w:trPr>
          <w:trHeight w:val="439"/>
        </w:trPr>
        <w:tc>
          <w:tcPr>
            <w:tcW w:w="3103" w:type="dxa"/>
            <w:gridSpan w:val="2"/>
            <w:tcBorders>
              <w:top w:val="single" w:sz="12" w:space="0" w:color="009999"/>
              <w:left w:val="single" w:sz="12" w:space="0" w:color="00A4A0"/>
              <w:bottom w:val="single" w:sz="12" w:space="0" w:color="00A4A0"/>
              <w:right w:val="single" w:sz="12" w:space="0" w:color="00A4A0"/>
            </w:tcBorders>
          </w:tcPr>
          <w:p w14:paraId="11551017" w14:textId="77777777" w:rsidR="00957A8C" w:rsidRDefault="00957A8C" w:rsidP="00957A8C">
            <w:pPr>
              <w:rPr>
                <w:b/>
                <w:bCs/>
              </w:rPr>
            </w:pPr>
            <w:r>
              <w:rPr>
                <w:b/>
                <w:bCs/>
              </w:rPr>
              <w:t>Length of Placement(s) available:</w:t>
            </w:r>
          </w:p>
          <w:p w14:paraId="09F8C354" w14:textId="47DCBCE3" w:rsidR="00957A8C" w:rsidRPr="00957A8C" w:rsidRDefault="00957A8C" w:rsidP="00957A8C">
            <w:pPr>
              <w:rPr>
                <w:i/>
                <w:iCs/>
              </w:rPr>
            </w:pPr>
            <w:r w:rsidRPr="00957A8C">
              <w:rPr>
                <w:i/>
                <w:iCs/>
                <w:sz w:val="18"/>
                <w:szCs w:val="18"/>
              </w:rPr>
              <w:t xml:space="preserve">(Minimum 6 months) </w:t>
            </w:r>
          </w:p>
        </w:tc>
        <w:tc>
          <w:tcPr>
            <w:tcW w:w="7104" w:type="dxa"/>
            <w:gridSpan w:val="15"/>
            <w:tcBorders>
              <w:top w:val="single" w:sz="12" w:space="0" w:color="009999"/>
              <w:left w:val="single" w:sz="12" w:space="0" w:color="00A4A0"/>
              <w:bottom w:val="single" w:sz="12" w:space="0" w:color="00A4A0"/>
              <w:right w:val="single" w:sz="12" w:space="0" w:color="00A4A0"/>
            </w:tcBorders>
          </w:tcPr>
          <w:p w14:paraId="276A29C3" w14:textId="77777777" w:rsidR="00957A8C" w:rsidRPr="0020569D" w:rsidRDefault="00957A8C" w:rsidP="00E2160E">
            <w:pPr>
              <w:rPr>
                <w:color w:val="FF0000"/>
              </w:rPr>
            </w:pPr>
          </w:p>
        </w:tc>
      </w:tr>
      <w:tr w:rsidR="009E5677" w14:paraId="34379182" w14:textId="1083CFC7" w:rsidTr="002A00B7">
        <w:tc>
          <w:tcPr>
            <w:tcW w:w="3103" w:type="dxa"/>
            <w:gridSpan w:val="2"/>
            <w:tcBorders>
              <w:top w:val="single" w:sz="12" w:space="0" w:color="00A4A0"/>
              <w:left w:val="single" w:sz="12" w:space="0" w:color="00A4A0"/>
              <w:bottom w:val="single" w:sz="12" w:space="0" w:color="00A4A0"/>
              <w:right w:val="single" w:sz="12" w:space="0" w:color="00A4A0"/>
            </w:tcBorders>
          </w:tcPr>
          <w:p w14:paraId="76A28A2E" w14:textId="77777777" w:rsidR="009E5677" w:rsidRPr="009E5677" w:rsidRDefault="009E5677">
            <w:pPr>
              <w:rPr>
                <w:b/>
                <w:bCs/>
              </w:rPr>
            </w:pPr>
            <w:r w:rsidRPr="009E5677">
              <w:rPr>
                <w:b/>
                <w:bCs/>
              </w:rPr>
              <w:lastRenderedPageBreak/>
              <w:t xml:space="preserve">When would the placements be available from? </w:t>
            </w:r>
          </w:p>
          <w:p w14:paraId="4A86E860" w14:textId="68CF5FFE" w:rsidR="009E5677" w:rsidRPr="009E5677" w:rsidRDefault="009E5677">
            <w:r w:rsidRPr="006A72D1">
              <w:rPr>
                <w:sz w:val="20"/>
                <w:szCs w:val="20"/>
              </w:rPr>
              <w:t>(</w:t>
            </w:r>
            <w:r w:rsidRPr="006A72D1">
              <w:rPr>
                <w:sz w:val="20"/>
                <w:szCs w:val="20"/>
              </w:rPr>
              <w:sym w:font="Wingdings 2" w:char="F050"/>
            </w:r>
            <w:r w:rsidRPr="006A72D1">
              <w:rPr>
                <w:sz w:val="20"/>
                <w:szCs w:val="20"/>
              </w:rPr>
              <w:t xml:space="preserve"> suitable all options)</w:t>
            </w:r>
          </w:p>
        </w:tc>
        <w:tc>
          <w:tcPr>
            <w:tcW w:w="1560" w:type="dxa"/>
            <w:tcBorders>
              <w:top w:val="single" w:sz="12" w:space="0" w:color="00A4A0"/>
              <w:left w:val="single" w:sz="12" w:space="0" w:color="00A4A0"/>
              <w:bottom w:val="single" w:sz="12" w:space="0" w:color="00A4A0"/>
              <w:right w:val="single" w:sz="12" w:space="0" w:color="00A4A0"/>
            </w:tcBorders>
          </w:tcPr>
          <w:p w14:paraId="348D8517" w14:textId="75F39063" w:rsidR="009E5677" w:rsidRPr="009E5677" w:rsidRDefault="009E5677" w:rsidP="009E5677">
            <w:pPr>
              <w:jc w:val="center"/>
              <w:rPr>
                <w:i/>
                <w:iCs/>
              </w:rPr>
            </w:pPr>
            <w:r>
              <w:rPr>
                <w:i/>
                <w:iCs/>
              </w:rPr>
              <w:br/>
            </w:r>
            <w:r w:rsidRPr="009E5677">
              <w:rPr>
                <w:i/>
                <w:iCs/>
              </w:rPr>
              <w:t>January 2024</w:t>
            </w:r>
          </w:p>
        </w:tc>
        <w:tc>
          <w:tcPr>
            <w:tcW w:w="431" w:type="dxa"/>
            <w:tcBorders>
              <w:top w:val="single" w:sz="12" w:space="0" w:color="00A4A0"/>
              <w:left w:val="single" w:sz="12" w:space="0" w:color="00A4A0"/>
              <w:bottom w:val="single" w:sz="12" w:space="0" w:color="00A4A0"/>
              <w:right w:val="single" w:sz="12" w:space="0" w:color="00A4A0"/>
            </w:tcBorders>
          </w:tcPr>
          <w:p w14:paraId="77A2BA15" w14:textId="77777777" w:rsidR="009E5677" w:rsidRDefault="009E5677"/>
        </w:tc>
        <w:tc>
          <w:tcPr>
            <w:tcW w:w="1307" w:type="dxa"/>
            <w:gridSpan w:val="5"/>
            <w:tcBorders>
              <w:top w:val="single" w:sz="12" w:space="0" w:color="00A4A0"/>
              <w:left w:val="single" w:sz="12" w:space="0" w:color="00A4A0"/>
              <w:bottom w:val="single" w:sz="12" w:space="0" w:color="00A4A0"/>
              <w:right w:val="single" w:sz="12" w:space="0" w:color="00A4A0"/>
            </w:tcBorders>
          </w:tcPr>
          <w:p w14:paraId="683AA36C" w14:textId="1BF729EB" w:rsidR="009E5677" w:rsidRPr="00FE22A0" w:rsidRDefault="009E5677">
            <w:pPr>
              <w:rPr>
                <w:i/>
                <w:iCs/>
              </w:rPr>
            </w:pPr>
            <w:r w:rsidRPr="00FE22A0">
              <w:rPr>
                <w:i/>
                <w:iCs/>
              </w:rPr>
              <w:br/>
              <w:t>March 2024</w:t>
            </w:r>
          </w:p>
        </w:tc>
        <w:tc>
          <w:tcPr>
            <w:tcW w:w="480" w:type="dxa"/>
            <w:tcBorders>
              <w:top w:val="single" w:sz="12" w:space="0" w:color="00A4A0"/>
              <w:left w:val="single" w:sz="12" w:space="0" w:color="00A4A0"/>
              <w:bottom w:val="single" w:sz="12" w:space="0" w:color="00A4A0"/>
              <w:right w:val="single" w:sz="12" w:space="0" w:color="00A4A0"/>
            </w:tcBorders>
          </w:tcPr>
          <w:p w14:paraId="63DB4468" w14:textId="77777777" w:rsidR="009E5677" w:rsidRPr="00FE22A0" w:rsidRDefault="009E5677" w:rsidP="009E5677">
            <w:pPr>
              <w:rPr>
                <w:i/>
                <w:iCs/>
              </w:rPr>
            </w:pPr>
          </w:p>
        </w:tc>
        <w:tc>
          <w:tcPr>
            <w:tcW w:w="1199" w:type="dxa"/>
            <w:gridSpan w:val="2"/>
            <w:tcBorders>
              <w:top w:val="single" w:sz="12" w:space="0" w:color="00A4A0"/>
              <w:left w:val="single" w:sz="12" w:space="0" w:color="00A4A0"/>
              <w:bottom w:val="single" w:sz="12" w:space="0" w:color="00A4A0"/>
              <w:right w:val="single" w:sz="12" w:space="0" w:color="00A4A0"/>
            </w:tcBorders>
          </w:tcPr>
          <w:p w14:paraId="0B238774" w14:textId="740FCAE6" w:rsidR="009E5677" w:rsidRPr="00FE22A0" w:rsidRDefault="009E5677" w:rsidP="009E5677">
            <w:pPr>
              <w:rPr>
                <w:i/>
                <w:iCs/>
              </w:rPr>
            </w:pPr>
            <w:r w:rsidRPr="00FE22A0">
              <w:rPr>
                <w:i/>
                <w:iCs/>
              </w:rPr>
              <w:br/>
              <w:t>May 2024</w:t>
            </w:r>
          </w:p>
        </w:tc>
        <w:tc>
          <w:tcPr>
            <w:tcW w:w="331" w:type="dxa"/>
            <w:tcBorders>
              <w:top w:val="single" w:sz="12" w:space="0" w:color="00A4A0"/>
              <w:left w:val="single" w:sz="12" w:space="0" w:color="00A4A0"/>
              <w:bottom w:val="single" w:sz="12" w:space="0" w:color="00A4A0"/>
              <w:right w:val="single" w:sz="12" w:space="0" w:color="00A4A0"/>
            </w:tcBorders>
          </w:tcPr>
          <w:p w14:paraId="5631E19F" w14:textId="77777777" w:rsidR="009E5677" w:rsidRDefault="009E5677" w:rsidP="009E5677"/>
        </w:tc>
        <w:tc>
          <w:tcPr>
            <w:tcW w:w="1796" w:type="dxa"/>
            <w:gridSpan w:val="4"/>
            <w:tcBorders>
              <w:top w:val="single" w:sz="12" w:space="0" w:color="00A4A0"/>
              <w:left w:val="single" w:sz="12" w:space="0" w:color="00A4A0"/>
              <w:bottom w:val="single" w:sz="12" w:space="0" w:color="00CDC8"/>
              <w:right w:val="single" w:sz="12" w:space="0" w:color="00A4A0"/>
            </w:tcBorders>
          </w:tcPr>
          <w:p w14:paraId="2BC6D10C" w14:textId="2A5E125F" w:rsidR="009E5677" w:rsidRDefault="009E5677" w:rsidP="009E5677">
            <w:r>
              <w:t xml:space="preserve">Other: </w:t>
            </w:r>
            <w:r w:rsidRPr="009E5677">
              <w:rPr>
                <w:sz w:val="14"/>
                <w:szCs w:val="14"/>
              </w:rPr>
              <w:t>(Please Specify)</w:t>
            </w:r>
          </w:p>
        </w:tc>
      </w:tr>
      <w:tr w:rsidR="002A00B7" w14:paraId="1EA98CD6" w14:textId="7AB81972" w:rsidTr="002A00B7">
        <w:tc>
          <w:tcPr>
            <w:tcW w:w="3103" w:type="dxa"/>
            <w:gridSpan w:val="2"/>
            <w:tcBorders>
              <w:top w:val="single" w:sz="12" w:space="0" w:color="00A4A0"/>
              <w:left w:val="single" w:sz="12" w:space="0" w:color="00A4A0"/>
              <w:bottom w:val="single" w:sz="12" w:space="0" w:color="00A4A0"/>
              <w:right w:val="single" w:sz="12" w:space="0" w:color="00A4A0"/>
            </w:tcBorders>
          </w:tcPr>
          <w:p w14:paraId="20A7F242" w14:textId="5115D2B4" w:rsidR="002A00B7" w:rsidRPr="00940D91" w:rsidRDefault="002A00B7">
            <w:pPr>
              <w:rPr>
                <w:b/>
                <w:bCs/>
                <w:highlight w:val="yellow"/>
              </w:rPr>
            </w:pPr>
            <w:r w:rsidRPr="002A00B7">
              <w:rPr>
                <w:b/>
                <w:bCs/>
              </w:rPr>
              <w:t xml:space="preserve">Is the role (s) face to face, virtual, hybrid or various locations </w:t>
            </w:r>
            <w:proofErr w:type="gramStart"/>
            <w:r w:rsidRPr="002A00B7">
              <w:rPr>
                <w:b/>
                <w:bCs/>
              </w:rPr>
              <w:t>i.e.</w:t>
            </w:r>
            <w:proofErr w:type="gramEnd"/>
            <w:r w:rsidRPr="002A00B7">
              <w:rPr>
                <w:b/>
                <w:bCs/>
              </w:rPr>
              <w:t xml:space="preserve"> place based?</w:t>
            </w:r>
            <w:r w:rsidRPr="002A00B7">
              <w:rPr>
                <w:b/>
                <w:bCs/>
              </w:rPr>
              <w:br/>
            </w:r>
            <w:r w:rsidRPr="002A00B7">
              <w:rPr>
                <w:sz w:val="20"/>
                <w:szCs w:val="20"/>
              </w:rPr>
              <w:t>(</w:t>
            </w:r>
            <w:r w:rsidRPr="002A00B7">
              <w:rPr>
                <w:sz w:val="20"/>
                <w:szCs w:val="20"/>
              </w:rPr>
              <w:sym w:font="Wingdings 2" w:char="F050"/>
            </w:r>
            <w:r w:rsidRPr="002A00B7">
              <w:rPr>
                <w:sz w:val="20"/>
                <w:szCs w:val="20"/>
              </w:rPr>
              <w:t xml:space="preserve"> appropriate option)</w:t>
            </w:r>
          </w:p>
        </w:tc>
        <w:tc>
          <w:tcPr>
            <w:tcW w:w="1560" w:type="dxa"/>
            <w:tcBorders>
              <w:top w:val="single" w:sz="12" w:space="0" w:color="00A4A0"/>
              <w:left w:val="single" w:sz="12" w:space="0" w:color="00A4A0"/>
              <w:bottom w:val="single" w:sz="12" w:space="0" w:color="00A4A0"/>
              <w:right w:val="single" w:sz="12" w:space="0" w:color="009999"/>
            </w:tcBorders>
          </w:tcPr>
          <w:p w14:paraId="48F9E3D9" w14:textId="706FC08E" w:rsidR="002A00B7" w:rsidRDefault="002A00B7" w:rsidP="002A00B7">
            <w:pPr>
              <w:jc w:val="center"/>
            </w:pPr>
            <w:r>
              <w:br/>
              <w:t xml:space="preserve">Face to Face </w:t>
            </w:r>
            <w:r>
              <w:br/>
            </w:r>
            <w:r w:rsidRPr="002A00B7">
              <w:rPr>
                <w:sz w:val="16"/>
                <w:szCs w:val="16"/>
              </w:rPr>
              <w:t>(If so, please state location below)</w:t>
            </w:r>
          </w:p>
          <w:p w14:paraId="50EB3ED8" w14:textId="71513992" w:rsidR="002A00B7" w:rsidRDefault="002A00B7" w:rsidP="002A00B7">
            <w:pPr>
              <w:jc w:val="center"/>
            </w:pPr>
          </w:p>
          <w:p w14:paraId="4589C22E" w14:textId="77777777" w:rsidR="002A00B7" w:rsidRPr="00FE22A0" w:rsidRDefault="002A00B7" w:rsidP="002A00B7">
            <w:pPr>
              <w:jc w:val="center"/>
            </w:pPr>
          </w:p>
        </w:tc>
        <w:tc>
          <w:tcPr>
            <w:tcW w:w="441" w:type="dxa"/>
            <w:gridSpan w:val="2"/>
            <w:tcBorders>
              <w:top w:val="single" w:sz="12" w:space="0" w:color="00A4A0"/>
              <w:left w:val="single" w:sz="12" w:space="0" w:color="00A4A0"/>
              <w:bottom w:val="single" w:sz="12" w:space="0" w:color="00A4A0"/>
              <w:right w:val="single" w:sz="12" w:space="0" w:color="009999"/>
            </w:tcBorders>
          </w:tcPr>
          <w:p w14:paraId="4E3CF84A" w14:textId="77777777" w:rsidR="002A00B7" w:rsidRDefault="002A00B7" w:rsidP="002A00B7">
            <w:pPr>
              <w:jc w:val="center"/>
            </w:pPr>
          </w:p>
          <w:p w14:paraId="75F189B6" w14:textId="77777777" w:rsidR="002A00B7" w:rsidRPr="00FE22A0" w:rsidRDefault="002A00B7" w:rsidP="002A00B7">
            <w:pPr>
              <w:jc w:val="center"/>
            </w:pPr>
          </w:p>
        </w:tc>
        <w:tc>
          <w:tcPr>
            <w:tcW w:w="1297" w:type="dxa"/>
            <w:gridSpan w:val="4"/>
            <w:tcBorders>
              <w:top w:val="single" w:sz="12" w:space="0" w:color="00A4A0"/>
              <w:left w:val="single" w:sz="12" w:space="0" w:color="00A4A0"/>
              <w:bottom w:val="single" w:sz="12" w:space="0" w:color="00A4A0"/>
              <w:right w:val="single" w:sz="12" w:space="0" w:color="009999"/>
            </w:tcBorders>
          </w:tcPr>
          <w:p w14:paraId="5637EC1F" w14:textId="31CF3A04" w:rsidR="002A00B7" w:rsidRDefault="002A00B7" w:rsidP="002A00B7">
            <w:pPr>
              <w:jc w:val="center"/>
            </w:pPr>
          </w:p>
          <w:p w14:paraId="08483C24" w14:textId="055A051B" w:rsidR="002A00B7" w:rsidRPr="00FE22A0" w:rsidRDefault="002A00B7" w:rsidP="002A00B7">
            <w:pPr>
              <w:jc w:val="center"/>
            </w:pPr>
            <w:r>
              <w:t xml:space="preserve">Virtual </w:t>
            </w:r>
          </w:p>
        </w:tc>
        <w:tc>
          <w:tcPr>
            <w:tcW w:w="480" w:type="dxa"/>
            <w:tcBorders>
              <w:top w:val="single" w:sz="12" w:space="0" w:color="00A4A0"/>
              <w:left w:val="single" w:sz="12" w:space="0" w:color="00A4A0"/>
              <w:bottom w:val="single" w:sz="12" w:space="0" w:color="00A4A0"/>
              <w:right w:val="single" w:sz="12" w:space="0" w:color="009999"/>
            </w:tcBorders>
          </w:tcPr>
          <w:p w14:paraId="5541C699" w14:textId="2EE452C6" w:rsidR="002A00B7" w:rsidRDefault="002A00B7" w:rsidP="002A00B7">
            <w:pPr>
              <w:jc w:val="center"/>
            </w:pPr>
          </w:p>
          <w:p w14:paraId="466CC155" w14:textId="77777777" w:rsidR="002A00B7" w:rsidRPr="00FE22A0" w:rsidRDefault="002A00B7" w:rsidP="002A00B7">
            <w:pPr>
              <w:jc w:val="center"/>
            </w:pPr>
          </w:p>
        </w:tc>
        <w:tc>
          <w:tcPr>
            <w:tcW w:w="1199" w:type="dxa"/>
            <w:gridSpan w:val="2"/>
            <w:tcBorders>
              <w:top w:val="single" w:sz="12" w:space="0" w:color="00A4A0"/>
              <w:left w:val="single" w:sz="12" w:space="0" w:color="00A4A0"/>
              <w:bottom w:val="single" w:sz="12" w:space="0" w:color="00A4A0"/>
              <w:right w:val="single" w:sz="12" w:space="0" w:color="009999"/>
            </w:tcBorders>
          </w:tcPr>
          <w:p w14:paraId="5B7CB4BD" w14:textId="6D2F30B7" w:rsidR="002A00B7" w:rsidRDefault="002A00B7" w:rsidP="002A00B7">
            <w:pPr>
              <w:jc w:val="center"/>
            </w:pPr>
          </w:p>
          <w:p w14:paraId="6257C064" w14:textId="5293A627" w:rsidR="002A00B7" w:rsidRPr="00FE22A0" w:rsidRDefault="002A00B7" w:rsidP="002A00B7">
            <w:pPr>
              <w:jc w:val="center"/>
            </w:pPr>
            <w:r>
              <w:t xml:space="preserve">Hybrid </w:t>
            </w:r>
            <w:r>
              <w:br/>
            </w:r>
            <w:r w:rsidRPr="002A00B7">
              <w:rPr>
                <w:sz w:val="16"/>
                <w:szCs w:val="16"/>
              </w:rPr>
              <w:t>(If so, please state location below)</w:t>
            </w:r>
            <w:r>
              <w:t xml:space="preserve"> </w:t>
            </w:r>
          </w:p>
        </w:tc>
        <w:tc>
          <w:tcPr>
            <w:tcW w:w="337" w:type="dxa"/>
            <w:gridSpan w:val="2"/>
            <w:tcBorders>
              <w:top w:val="single" w:sz="12" w:space="0" w:color="00A4A0"/>
              <w:left w:val="single" w:sz="12" w:space="0" w:color="009999"/>
              <w:bottom w:val="single" w:sz="12" w:space="0" w:color="00A4A0"/>
              <w:right w:val="single" w:sz="12" w:space="0" w:color="009999"/>
            </w:tcBorders>
          </w:tcPr>
          <w:p w14:paraId="4A4FB5F5" w14:textId="7A030EB2" w:rsidR="002A00B7" w:rsidRDefault="002A00B7" w:rsidP="002A00B7">
            <w:pPr>
              <w:jc w:val="center"/>
            </w:pPr>
          </w:p>
          <w:p w14:paraId="21CE159E" w14:textId="77777777" w:rsidR="002A00B7" w:rsidRPr="00FE22A0" w:rsidRDefault="002A00B7" w:rsidP="002A00B7">
            <w:pPr>
              <w:jc w:val="center"/>
            </w:pPr>
          </w:p>
        </w:tc>
        <w:tc>
          <w:tcPr>
            <w:tcW w:w="1364" w:type="dxa"/>
            <w:gridSpan w:val="2"/>
            <w:tcBorders>
              <w:top w:val="single" w:sz="12" w:space="0" w:color="00A4A0"/>
              <w:left w:val="single" w:sz="12" w:space="0" w:color="009999"/>
              <w:bottom w:val="single" w:sz="12" w:space="0" w:color="00A4A0"/>
              <w:right w:val="single" w:sz="12" w:space="0" w:color="00A4A0"/>
            </w:tcBorders>
          </w:tcPr>
          <w:p w14:paraId="6BE7977A" w14:textId="0A3AE912" w:rsidR="002A00B7" w:rsidRDefault="002A00B7" w:rsidP="002A00B7">
            <w:pPr>
              <w:jc w:val="center"/>
              <w:rPr>
                <w:i/>
                <w:iCs/>
              </w:rPr>
            </w:pPr>
            <w:r>
              <w:rPr>
                <w:i/>
                <w:iCs/>
              </w:rPr>
              <w:br/>
            </w:r>
            <w:r w:rsidRPr="009E5677">
              <w:rPr>
                <w:i/>
                <w:iCs/>
              </w:rPr>
              <w:t>Place Based</w:t>
            </w:r>
          </w:p>
          <w:p w14:paraId="2EAB2420" w14:textId="303B5D1C" w:rsidR="002A00B7" w:rsidRPr="009E5677" w:rsidRDefault="002A00B7" w:rsidP="002A00B7">
            <w:pPr>
              <w:jc w:val="center"/>
              <w:rPr>
                <w:i/>
                <w:iCs/>
                <w:sz w:val="16"/>
                <w:szCs w:val="16"/>
              </w:rPr>
            </w:pPr>
            <w:r w:rsidRPr="009E5677">
              <w:rPr>
                <w:i/>
                <w:iCs/>
                <w:sz w:val="16"/>
                <w:szCs w:val="16"/>
              </w:rPr>
              <w:t>(</w:t>
            </w:r>
            <w:proofErr w:type="gramStart"/>
            <w:r w:rsidRPr="009E5677">
              <w:rPr>
                <w:i/>
                <w:iCs/>
                <w:sz w:val="16"/>
                <w:szCs w:val="16"/>
              </w:rPr>
              <w:t>if</w:t>
            </w:r>
            <w:proofErr w:type="gramEnd"/>
            <w:r w:rsidRPr="009E5677">
              <w:rPr>
                <w:i/>
                <w:iCs/>
                <w:sz w:val="16"/>
                <w:szCs w:val="16"/>
              </w:rPr>
              <w:t xml:space="preserve"> so, please state location</w:t>
            </w:r>
            <w:r>
              <w:rPr>
                <w:i/>
                <w:iCs/>
                <w:sz w:val="16"/>
                <w:szCs w:val="16"/>
              </w:rPr>
              <w:t>s</w:t>
            </w:r>
            <w:r w:rsidRPr="009E5677">
              <w:rPr>
                <w:i/>
                <w:iCs/>
                <w:sz w:val="16"/>
                <w:szCs w:val="16"/>
              </w:rPr>
              <w:t xml:space="preserve"> below)</w:t>
            </w:r>
          </w:p>
          <w:p w14:paraId="7277A101" w14:textId="77777777" w:rsidR="002A00B7" w:rsidRPr="00FE22A0" w:rsidRDefault="002A00B7" w:rsidP="002A00B7">
            <w:pPr>
              <w:jc w:val="center"/>
            </w:pPr>
          </w:p>
        </w:tc>
        <w:tc>
          <w:tcPr>
            <w:tcW w:w="426" w:type="dxa"/>
            <w:tcBorders>
              <w:top w:val="single" w:sz="12" w:space="0" w:color="00A4A0"/>
              <w:left w:val="single" w:sz="12" w:space="0" w:color="00A4A0"/>
              <w:bottom w:val="single" w:sz="12" w:space="0" w:color="00A4A0"/>
              <w:right w:val="single" w:sz="12" w:space="0" w:color="00A4A0"/>
            </w:tcBorders>
          </w:tcPr>
          <w:p w14:paraId="03B51E08" w14:textId="61937EE2" w:rsidR="002A00B7" w:rsidRDefault="002A00B7" w:rsidP="009E5677"/>
        </w:tc>
      </w:tr>
      <w:tr w:rsidR="00FE22A0" w14:paraId="786E7493" w14:textId="77777777" w:rsidTr="0049494C">
        <w:tc>
          <w:tcPr>
            <w:tcW w:w="10207" w:type="dxa"/>
            <w:gridSpan w:val="17"/>
            <w:tcBorders>
              <w:top w:val="single" w:sz="12" w:space="0" w:color="00CDC8"/>
              <w:left w:val="single" w:sz="12" w:space="0" w:color="00A4A0"/>
              <w:bottom w:val="single" w:sz="12" w:space="0" w:color="00CDC8"/>
              <w:right w:val="single" w:sz="12" w:space="0" w:color="00A4A0"/>
            </w:tcBorders>
          </w:tcPr>
          <w:p w14:paraId="018A44DA" w14:textId="5442F162" w:rsidR="00FE22A0" w:rsidRDefault="002A00B7">
            <w:pPr>
              <w:rPr>
                <w:b/>
                <w:bCs/>
              </w:rPr>
            </w:pPr>
            <w:r>
              <w:rPr>
                <w:b/>
                <w:bCs/>
              </w:rPr>
              <w:t xml:space="preserve">Face to Face / </w:t>
            </w:r>
            <w:r w:rsidR="00FE22A0">
              <w:rPr>
                <w:b/>
                <w:bCs/>
              </w:rPr>
              <w:t>Place Based Location(s):</w:t>
            </w:r>
          </w:p>
          <w:p w14:paraId="40D79393" w14:textId="77777777" w:rsidR="00FE22A0" w:rsidRDefault="00FE22A0" w:rsidP="009E5677">
            <w:pPr>
              <w:rPr>
                <w:sz w:val="18"/>
                <w:szCs w:val="18"/>
              </w:rPr>
            </w:pPr>
            <w:r w:rsidRPr="00FE22A0">
              <w:rPr>
                <w:sz w:val="18"/>
                <w:szCs w:val="18"/>
              </w:rPr>
              <w:t xml:space="preserve">(If Applicable) </w:t>
            </w:r>
          </w:p>
          <w:p w14:paraId="7AFBCC44" w14:textId="77777777" w:rsidR="00FE22A0" w:rsidRDefault="00FE22A0" w:rsidP="009E5677"/>
          <w:p w14:paraId="3CA09B31" w14:textId="7984E96C" w:rsidR="00957A8C" w:rsidRDefault="00957A8C" w:rsidP="009E5677"/>
        </w:tc>
      </w:tr>
      <w:tr w:rsidR="009E5677" w14:paraId="684EE512" w14:textId="77777777" w:rsidTr="002A00B7">
        <w:tc>
          <w:tcPr>
            <w:tcW w:w="3103" w:type="dxa"/>
            <w:gridSpan w:val="2"/>
            <w:tcBorders>
              <w:top w:val="single" w:sz="12" w:space="0" w:color="00A4A0"/>
              <w:left w:val="single" w:sz="12" w:space="0" w:color="00A4A0"/>
              <w:bottom w:val="single" w:sz="12" w:space="0" w:color="00A4A0"/>
              <w:right w:val="single" w:sz="12" w:space="0" w:color="00A4A0"/>
            </w:tcBorders>
          </w:tcPr>
          <w:p w14:paraId="5CC15187" w14:textId="3622F5B4" w:rsidR="009E5677" w:rsidRPr="009E5677" w:rsidRDefault="009E5677">
            <w:pPr>
              <w:rPr>
                <w:b/>
                <w:bCs/>
              </w:rPr>
            </w:pPr>
            <w:r w:rsidRPr="009E5677">
              <w:rPr>
                <w:b/>
                <w:bCs/>
              </w:rPr>
              <w:t xml:space="preserve">Do you have any further comments you wish for us to consider? </w:t>
            </w:r>
          </w:p>
        </w:tc>
        <w:tc>
          <w:tcPr>
            <w:tcW w:w="7104" w:type="dxa"/>
            <w:gridSpan w:val="15"/>
            <w:tcBorders>
              <w:top w:val="single" w:sz="12" w:space="0" w:color="00A4A0"/>
              <w:left w:val="single" w:sz="12" w:space="0" w:color="00A4A0"/>
              <w:bottom w:val="single" w:sz="12" w:space="0" w:color="00A4A0"/>
              <w:right w:val="single" w:sz="12" w:space="0" w:color="00A4A0"/>
            </w:tcBorders>
          </w:tcPr>
          <w:p w14:paraId="523F7D76" w14:textId="77777777" w:rsidR="009E5677" w:rsidRDefault="009E5677" w:rsidP="009E5677"/>
          <w:p w14:paraId="359F9DC3" w14:textId="77777777" w:rsidR="009E5677" w:rsidRDefault="009E5677" w:rsidP="009E5677"/>
          <w:p w14:paraId="4CE0ADAD" w14:textId="77777777" w:rsidR="009E5677" w:rsidRDefault="009E5677" w:rsidP="009E5677"/>
          <w:p w14:paraId="07CABFBC" w14:textId="77777777" w:rsidR="009E5677" w:rsidRDefault="009E5677" w:rsidP="009E5677"/>
          <w:p w14:paraId="599DE899" w14:textId="77777777" w:rsidR="009E5677" w:rsidRDefault="009E5677" w:rsidP="009E5677"/>
          <w:p w14:paraId="0A152591" w14:textId="082A4B78" w:rsidR="009E5677" w:rsidRDefault="009E5677" w:rsidP="009E5677"/>
        </w:tc>
      </w:tr>
      <w:tr w:rsidR="00FE22A0" w14:paraId="0A31DCF9" w14:textId="77777777" w:rsidTr="0049494C">
        <w:tc>
          <w:tcPr>
            <w:tcW w:w="10207" w:type="dxa"/>
            <w:gridSpan w:val="17"/>
            <w:tcBorders>
              <w:top w:val="single" w:sz="12" w:space="0" w:color="00CDC8"/>
              <w:left w:val="nil"/>
              <w:bottom w:val="single" w:sz="12" w:space="0" w:color="00A4A0"/>
              <w:right w:val="nil"/>
            </w:tcBorders>
          </w:tcPr>
          <w:p w14:paraId="4D712F56" w14:textId="77777777" w:rsidR="00FE22A0" w:rsidRDefault="00FE22A0" w:rsidP="009E5677"/>
        </w:tc>
      </w:tr>
      <w:tr w:rsidR="00FE22A0" w14:paraId="4A43F85B" w14:textId="77777777" w:rsidTr="0049494C">
        <w:tc>
          <w:tcPr>
            <w:tcW w:w="10207" w:type="dxa"/>
            <w:gridSpan w:val="17"/>
            <w:tcBorders>
              <w:top w:val="single" w:sz="12" w:space="0" w:color="00A4A0"/>
              <w:left w:val="single" w:sz="12" w:space="0" w:color="00A4A0"/>
              <w:bottom w:val="single" w:sz="12" w:space="0" w:color="00CDC8"/>
              <w:right w:val="single" w:sz="12" w:space="0" w:color="00A4A0"/>
            </w:tcBorders>
          </w:tcPr>
          <w:p w14:paraId="08E23020" w14:textId="7B8671F6" w:rsidR="00FE22A0" w:rsidRPr="00FE22A0" w:rsidRDefault="00FE22A0" w:rsidP="009E5677">
            <w:pPr>
              <w:rPr>
                <w:b/>
                <w:bCs/>
              </w:rPr>
            </w:pPr>
            <w:r w:rsidRPr="00FE22A0">
              <w:rPr>
                <w:b/>
                <w:bCs/>
              </w:rPr>
              <w:t xml:space="preserve">Statement of </w:t>
            </w:r>
            <w:r>
              <w:rPr>
                <w:b/>
                <w:bCs/>
              </w:rPr>
              <w:t>C</w:t>
            </w:r>
            <w:r w:rsidRPr="00FE22A0">
              <w:rPr>
                <w:b/>
                <w:bCs/>
              </w:rPr>
              <w:t>ommitment</w:t>
            </w:r>
          </w:p>
          <w:p w14:paraId="4F960E09" w14:textId="689CB175" w:rsidR="00FE22A0" w:rsidRDefault="00FE22A0" w:rsidP="009E5677">
            <w:r>
              <w:t xml:space="preserve">I agree to </w:t>
            </w:r>
            <w:r w:rsidR="001D7D5E">
              <w:t xml:space="preserve">comply with trauma-informed training, support the individual(s) specific needs and agree to fulfil all of the expectations and commitments laid out in the attached appendix, as well as any expressed within the individuals </w:t>
            </w:r>
            <w:r w:rsidR="00EA5CF1">
              <w:t>personalised working plan</w:t>
            </w:r>
            <w:r w:rsidR="001D7D5E">
              <w:t xml:space="preserve">. </w:t>
            </w:r>
          </w:p>
          <w:p w14:paraId="437F36FF" w14:textId="77777777" w:rsidR="00FE22A0" w:rsidRDefault="00FE22A0" w:rsidP="009E5677"/>
          <w:p w14:paraId="76E8564E" w14:textId="07921898" w:rsidR="00FE22A0" w:rsidRDefault="00FE22A0" w:rsidP="009E5677"/>
        </w:tc>
      </w:tr>
      <w:tr w:rsidR="00FE22A0" w14:paraId="46CF0E3E" w14:textId="1E71AC87" w:rsidTr="001F03D2">
        <w:tc>
          <w:tcPr>
            <w:tcW w:w="2392" w:type="dxa"/>
            <w:tcBorders>
              <w:top w:val="single" w:sz="12" w:space="0" w:color="00A4A0"/>
              <w:left w:val="single" w:sz="12" w:space="0" w:color="00A4A0"/>
              <w:bottom w:val="single" w:sz="12" w:space="0" w:color="00A4A0"/>
              <w:right w:val="single" w:sz="12" w:space="0" w:color="00A4A0"/>
            </w:tcBorders>
          </w:tcPr>
          <w:p w14:paraId="46562142" w14:textId="448B6089" w:rsidR="00FE22A0" w:rsidRPr="00FE22A0" w:rsidRDefault="00FE22A0" w:rsidP="009E5677">
            <w:pPr>
              <w:rPr>
                <w:b/>
                <w:bCs/>
              </w:rPr>
            </w:pPr>
            <w:r w:rsidRPr="00FE22A0">
              <w:rPr>
                <w:b/>
                <w:bCs/>
              </w:rPr>
              <w:t>Lead Contact Name</w:t>
            </w:r>
          </w:p>
          <w:p w14:paraId="07EA691C" w14:textId="71402EF3" w:rsidR="00FE22A0" w:rsidRPr="00FE22A0" w:rsidRDefault="00FE22A0" w:rsidP="009E5677">
            <w:pPr>
              <w:rPr>
                <w:b/>
                <w:bCs/>
              </w:rPr>
            </w:pPr>
          </w:p>
        </w:tc>
        <w:tc>
          <w:tcPr>
            <w:tcW w:w="3687" w:type="dxa"/>
            <w:gridSpan w:val="6"/>
            <w:tcBorders>
              <w:top w:val="single" w:sz="12" w:space="0" w:color="00A4A0"/>
              <w:left w:val="single" w:sz="12" w:space="0" w:color="00A4A0"/>
              <w:bottom w:val="single" w:sz="12" w:space="0" w:color="00A4A0"/>
              <w:right w:val="single" w:sz="12" w:space="0" w:color="00A4A0"/>
            </w:tcBorders>
          </w:tcPr>
          <w:p w14:paraId="5AEDB554" w14:textId="77777777" w:rsidR="00FE22A0" w:rsidRDefault="00FE22A0"/>
          <w:p w14:paraId="5523D6A1" w14:textId="77777777" w:rsidR="00FE22A0" w:rsidRDefault="00FE22A0" w:rsidP="009E5677"/>
        </w:tc>
        <w:tc>
          <w:tcPr>
            <w:tcW w:w="1009" w:type="dxa"/>
            <w:gridSpan w:val="4"/>
            <w:tcBorders>
              <w:top w:val="single" w:sz="12" w:space="0" w:color="00A4A0"/>
              <w:left w:val="single" w:sz="12" w:space="0" w:color="00A4A0"/>
              <w:bottom w:val="single" w:sz="12" w:space="0" w:color="00A4A0"/>
              <w:right w:val="single" w:sz="12" w:space="0" w:color="00A4A0"/>
            </w:tcBorders>
          </w:tcPr>
          <w:p w14:paraId="15800ABF" w14:textId="4664E9D1" w:rsidR="00FE22A0" w:rsidRPr="00FE22A0" w:rsidRDefault="00FE22A0">
            <w:pPr>
              <w:rPr>
                <w:b/>
                <w:bCs/>
              </w:rPr>
            </w:pPr>
            <w:r w:rsidRPr="00FE22A0">
              <w:rPr>
                <w:b/>
                <w:bCs/>
              </w:rPr>
              <w:t>Date</w:t>
            </w:r>
          </w:p>
          <w:p w14:paraId="2E809279" w14:textId="77777777" w:rsidR="00FE22A0" w:rsidRDefault="00FE22A0" w:rsidP="009E5677"/>
        </w:tc>
        <w:tc>
          <w:tcPr>
            <w:tcW w:w="3119" w:type="dxa"/>
            <w:gridSpan w:val="6"/>
            <w:tcBorders>
              <w:top w:val="single" w:sz="12" w:space="0" w:color="00A4A0"/>
              <w:left w:val="single" w:sz="12" w:space="0" w:color="00A4A0"/>
              <w:bottom w:val="single" w:sz="12" w:space="0" w:color="00A4A0"/>
              <w:right w:val="single" w:sz="12" w:space="0" w:color="00A4A0"/>
            </w:tcBorders>
          </w:tcPr>
          <w:p w14:paraId="0378C188" w14:textId="3B272897" w:rsidR="00FE22A0" w:rsidRDefault="001F03D2">
            <w:r>
              <w:t xml:space="preserve">         </w:t>
            </w:r>
            <w:r w:rsidR="00985186">
              <w:t xml:space="preserve"> </w:t>
            </w:r>
            <w:r>
              <w:t xml:space="preserve">     /                 /     </w:t>
            </w:r>
          </w:p>
          <w:p w14:paraId="09F47D54" w14:textId="77777777" w:rsidR="00FE22A0" w:rsidRDefault="00FE22A0" w:rsidP="009E5677"/>
        </w:tc>
      </w:tr>
      <w:tr w:rsidR="00FE22A0" w14:paraId="7484BC3A" w14:textId="77777777" w:rsidTr="002A00B7">
        <w:tc>
          <w:tcPr>
            <w:tcW w:w="2392" w:type="dxa"/>
            <w:tcBorders>
              <w:top w:val="single" w:sz="12" w:space="0" w:color="00A4A0"/>
              <w:left w:val="single" w:sz="12" w:space="0" w:color="00A4A0"/>
              <w:bottom w:val="single" w:sz="12" w:space="0" w:color="00A4A0"/>
              <w:right w:val="single" w:sz="12" w:space="0" w:color="00A4A0"/>
            </w:tcBorders>
          </w:tcPr>
          <w:p w14:paraId="45BECF31" w14:textId="77777777" w:rsidR="00FE22A0" w:rsidRPr="00FE22A0" w:rsidRDefault="00FE22A0" w:rsidP="009E5677">
            <w:pPr>
              <w:rPr>
                <w:b/>
                <w:bCs/>
              </w:rPr>
            </w:pPr>
            <w:r w:rsidRPr="00FE22A0">
              <w:rPr>
                <w:b/>
                <w:bCs/>
              </w:rPr>
              <w:t>Signature</w:t>
            </w:r>
          </w:p>
          <w:p w14:paraId="3212ABD0" w14:textId="09F98DBA" w:rsidR="00FE22A0" w:rsidRPr="00FE22A0" w:rsidRDefault="00FE22A0" w:rsidP="009E5677">
            <w:pPr>
              <w:rPr>
                <w:b/>
                <w:bCs/>
              </w:rPr>
            </w:pPr>
          </w:p>
        </w:tc>
        <w:tc>
          <w:tcPr>
            <w:tcW w:w="7815" w:type="dxa"/>
            <w:gridSpan w:val="16"/>
            <w:tcBorders>
              <w:top w:val="single" w:sz="12" w:space="0" w:color="00A4A0"/>
              <w:left w:val="single" w:sz="12" w:space="0" w:color="00A4A0"/>
              <w:bottom w:val="single" w:sz="12" w:space="0" w:color="00A4A0"/>
              <w:right w:val="single" w:sz="12" w:space="0" w:color="00A4A0"/>
            </w:tcBorders>
          </w:tcPr>
          <w:p w14:paraId="4908DFF6" w14:textId="77777777" w:rsidR="00FE22A0" w:rsidRDefault="00FE22A0"/>
        </w:tc>
      </w:tr>
    </w:tbl>
    <w:p w14:paraId="049CFDC4" w14:textId="20C8DFDD" w:rsidR="00A63315" w:rsidRDefault="00957A8C" w:rsidP="00A63315">
      <w:pPr>
        <w:sectPr w:rsidR="00A63315" w:rsidSect="00FE23EB">
          <w:headerReference w:type="default" r:id="rId11"/>
          <w:footerReference w:type="default" r:id="rId12"/>
          <w:footerReference w:type="first" r:id="rId13"/>
          <w:pgSz w:w="11906" w:h="16838"/>
          <w:pgMar w:top="1440" w:right="1440" w:bottom="1440" w:left="1440" w:header="708" w:footer="708" w:gutter="0"/>
          <w:pgNumType w:start="0"/>
          <w:cols w:space="708"/>
          <w:titlePg/>
          <w:docGrid w:linePitch="360"/>
        </w:sectPr>
      </w:pPr>
      <w:r>
        <w:rPr>
          <w:noProof/>
        </w:rPr>
        <mc:AlternateContent>
          <mc:Choice Requires="wps">
            <w:drawing>
              <wp:anchor distT="0" distB="0" distL="114300" distR="114300" simplePos="0" relativeHeight="251668480" behindDoc="0" locked="0" layoutInCell="1" allowOverlap="1" wp14:anchorId="5540E3AC" wp14:editId="04542704">
                <wp:simplePos x="0" y="0"/>
                <wp:positionH relativeFrom="margin">
                  <wp:align>center</wp:align>
                </wp:positionH>
                <wp:positionV relativeFrom="paragraph">
                  <wp:posOffset>2042870</wp:posOffset>
                </wp:positionV>
                <wp:extent cx="7297093" cy="170295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297093" cy="1702954"/>
                        </a:xfrm>
                        <a:prstGeom prst="rect">
                          <a:avLst/>
                        </a:prstGeom>
                        <a:noFill/>
                        <a:ln w="6350">
                          <a:noFill/>
                        </a:ln>
                      </wps:spPr>
                      <wps:txbx>
                        <w:txbxContent>
                          <w:p w14:paraId="643DAD0A" w14:textId="4A59D518" w:rsidR="00A630CF" w:rsidRPr="007A0AD7" w:rsidRDefault="00957A8C" w:rsidP="007A0AD7">
                            <w:pPr>
                              <w:jc w:val="center"/>
                              <w:rPr>
                                <w:sz w:val="20"/>
                                <w:szCs w:val="20"/>
                              </w:rPr>
                            </w:pPr>
                            <w:r w:rsidRPr="007A0AD7">
                              <w:rPr>
                                <w:b/>
                                <w:bCs/>
                                <w:sz w:val="20"/>
                                <w:szCs w:val="20"/>
                              </w:rPr>
                              <w:t>Please submit expression of interest form</w:t>
                            </w:r>
                            <w:r w:rsidR="00A630CF" w:rsidRPr="007A0AD7">
                              <w:rPr>
                                <w:b/>
                                <w:bCs/>
                                <w:sz w:val="20"/>
                                <w:szCs w:val="20"/>
                              </w:rPr>
                              <w:t>s</w:t>
                            </w:r>
                            <w:r w:rsidRPr="007A0AD7">
                              <w:rPr>
                                <w:sz w:val="20"/>
                                <w:szCs w:val="20"/>
                              </w:rPr>
                              <w:t xml:space="preserve"> to </w:t>
                            </w:r>
                            <w:hyperlink r:id="rId14" w:history="1">
                              <w:r w:rsidRPr="007A0AD7">
                                <w:rPr>
                                  <w:rStyle w:val="Hyperlink"/>
                                  <w:sz w:val="20"/>
                                  <w:szCs w:val="20"/>
                                </w:rPr>
                                <w:t>wyicb-wak.cypf.program@nhs.net</w:t>
                              </w:r>
                            </w:hyperlink>
                            <w:r w:rsidRPr="00A630CF">
                              <w:rPr>
                                <w:sz w:val="20"/>
                                <w:szCs w:val="20"/>
                              </w:rPr>
                              <w:t xml:space="preserve"> </w:t>
                            </w:r>
                            <w:r w:rsidRPr="00A630CF">
                              <w:rPr>
                                <w:b/>
                                <w:bCs/>
                                <w:sz w:val="20"/>
                                <w:szCs w:val="20"/>
                              </w:rPr>
                              <w:t>no later than</w:t>
                            </w:r>
                            <w:r w:rsidR="00A630CF" w:rsidRPr="00A630CF">
                              <w:rPr>
                                <w:b/>
                                <w:bCs/>
                                <w:sz w:val="20"/>
                                <w:szCs w:val="20"/>
                              </w:rPr>
                              <w:t xml:space="preserve"> Monday 18</w:t>
                            </w:r>
                            <w:r w:rsidR="00A630CF" w:rsidRPr="00A630CF">
                              <w:rPr>
                                <w:b/>
                                <w:bCs/>
                                <w:sz w:val="20"/>
                                <w:szCs w:val="20"/>
                                <w:vertAlign w:val="superscript"/>
                              </w:rPr>
                              <w:t>th</w:t>
                            </w:r>
                            <w:r w:rsidR="00A630CF" w:rsidRPr="00A630CF">
                              <w:rPr>
                                <w:b/>
                                <w:bCs/>
                                <w:sz w:val="20"/>
                                <w:szCs w:val="20"/>
                              </w:rPr>
                              <w:t xml:space="preserve"> September 2023.</w:t>
                            </w:r>
                            <w:r w:rsidR="00A630CF">
                              <w:rPr>
                                <w:b/>
                                <w:bCs/>
                                <w:sz w:val="20"/>
                                <w:szCs w:val="20"/>
                              </w:rPr>
                              <w:br/>
                            </w:r>
                            <w:r w:rsidR="007A0AD7">
                              <w:rPr>
                                <w:sz w:val="20"/>
                                <w:szCs w:val="20"/>
                              </w:rPr>
                              <w:t xml:space="preserve">The </w:t>
                            </w:r>
                            <w:r w:rsidR="00E6234F">
                              <w:rPr>
                                <w:sz w:val="20"/>
                                <w:szCs w:val="20"/>
                              </w:rPr>
                              <w:t xml:space="preserve">West Yorkshire ICB </w:t>
                            </w:r>
                            <w:r w:rsidR="007A0AD7">
                              <w:rPr>
                                <w:sz w:val="20"/>
                                <w:szCs w:val="20"/>
                              </w:rPr>
                              <w:t>C</w:t>
                            </w:r>
                            <w:r w:rsidR="00E6234F">
                              <w:rPr>
                                <w:sz w:val="20"/>
                                <w:szCs w:val="20"/>
                              </w:rPr>
                              <w:t xml:space="preserve">hildren and </w:t>
                            </w:r>
                            <w:r w:rsidR="007A0AD7">
                              <w:rPr>
                                <w:sz w:val="20"/>
                                <w:szCs w:val="20"/>
                              </w:rPr>
                              <w:t>Y</w:t>
                            </w:r>
                            <w:r w:rsidR="00E6234F">
                              <w:rPr>
                                <w:sz w:val="20"/>
                                <w:szCs w:val="20"/>
                              </w:rPr>
                              <w:t xml:space="preserve">oung </w:t>
                            </w:r>
                            <w:r w:rsidR="007A0AD7">
                              <w:rPr>
                                <w:sz w:val="20"/>
                                <w:szCs w:val="20"/>
                              </w:rPr>
                              <w:t>P</w:t>
                            </w:r>
                            <w:r w:rsidR="00E6234F">
                              <w:rPr>
                                <w:sz w:val="20"/>
                                <w:szCs w:val="20"/>
                              </w:rPr>
                              <w:t>eople t</w:t>
                            </w:r>
                            <w:r w:rsidR="007A0AD7">
                              <w:rPr>
                                <w:sz w:val="20"/>
                                <w:szCs w:val="20"/>
                              </w:rPr>
                              <w:t xml:space="preserve">eam will be in touch following the submission deadline to discuss your expression of interest. </w:t>
                            </w:r>
                            <w:r w:rsidR="007A0AD7">
                              <w:rPr>
                                <w:sz w:val="20"/>
                                <w:szCs w:val="20"/>
                              </w:rPr>
                              <w:br/>
                            </w:r>
                          </w:p>
                          <w:p w14:paraId="13BBC639" w14:textId="23600796" w:rsidR="00A630CF" w:rsidRPr="007A0AD7" w:rsidRDefault="00A630CF" w:rsidP="007A0AD7">
                            <w:pPr>
                              <w:jc w:val="center"/>
                              <w:rPr>
                                <w:sz w:val="20"/>
                                <w:szCs w:val="20"/>
                              </w:rPr>
                            </w:pPr>
                            <w:r w:rsidRPr="007A0AD7">
                              <w:rPr>
                                <w:sz w:val="20"/>
                                <w:szCs w:val="20"/>
                              </w:rPr>
                              <w:t>If you have any further questions, please contact the Children, Young People and Families team via</w:t>
                            </w:r>
                            <w:r w:rsidR="007A0AD7">
                              <w:rPr>
                                <w:sz w:val="20"/>
                                <w:szCs w:val="20"/>
                              </w:rPr>
                              <w:t xml:space="preserve"> </w:t>
                            </w:r>
                            <w:hyperlink r:id="rId15" w:history="1">
                              <w:r w:rsidR="007A0AD7" w:rsidRPr="00A06480">
                                <w:rPr>
                                  <w:rStyle w:val="Hyperlink"/>
                                  <w:sz w:val="20"/>
                                  <w:szCs w:val="20"/>
                                </w:rPr>
                                <w:t>wyicb-wak.cypf.program@nhs.net</w:t>
                              </w:r>
                            </w:hyperlink>
                            <w:r w:rsidRPr="007A0AD7">
                              <w:rPr>
                                <w:sz w:val="20"/>
                                <w:szCs w:val="20"/>
                              </w:rPr>
                              <w:t xml:space="preserve"> and mark for the attention of Dannie and Chloe.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0E3AC" id="_x0000_t202" coordsize="21600,21600" o:spt="202" path="m,l,21600r21600,l21600,xe">
                <v:stroke joinstyle="miter"/>
                <v:path gradientshapeok="t" o:connecttype="rect"/>
              </v:shapetype>
              <v:shape id="Text Box 12" o:spid="_x0000_s1027" type="#_x0000_t202" style="position:absolute;margin-left:0;margin-top:160.85pt;width:574.55pt;height:134.1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" filled="f" stroked="f" strokeweight=".5pt">
                <v:textbox>
                  <w:txbxContent>
                    <w:p w14:paraId="643DAD0A" w14:textId="4A59D518" w:rsidR="00A630CF" w:rsidRPr="007A0AD7" w:rsidRDefault="00957A8C" w:rsidP="007A0AD7">
                      <w:pPr>
                        <w:jc w:val="center"/>
                        <w:rPr>
                          <w:sz w:val="20"/>
                          <w:szCs w:val="20"/>
                        </w:rPr>
                      </w:pPr>
                      <w:r w:rsidRPr="007A0AD7">
                        <w:rPr>
                          <w:b/>
                          <w:bCs/>
                          <w:sz w:val="20"/>
                          <w:szCs w:val="20"/>
                        </w:rPr>
                        <w:t>Please submit expression of interest form</w:t>
                      </w:r>
                      <w:r w:rsidR="00A630CF" w:rsidRPr="007A0AD7">
                        <w:rPr>
                          <w:b/>
                          <w:bCs/>
                          <w:sz w:val="20"/>
                          <w:szCs w:val="20"/>
                        </w:rPr>
                        <w:t>s</w:t>
                      </w:r>
                      <w:r w:rsidRPr="007A0AD7">
                        <w:rPr>
                          <w:sz w:val="20"/>
                          <w:szCs w:val="20"/>
                        </w:rPr>
                        <w:t xml:space="preserve"> to </w:t>
                      </w:r>
                      <w:hyperlink r:id="rId16" w:history="1">
                        <w:r w:rsidRPr="007A0AD7">
                          <w:rPr>
                            <w:rStyle w:val="Hyperlink"/>
                            <w:sz w:val="20"/>
                            <w:szCs w:val="20"/>
                          </w:rPr>
                          <w:t>wyicb-wak.cypf.program@nhs.net</w:t>
                        </w:r>
                      </w:hyperlink>
                      <w:r w:rsidRPr="00A630CF">
                        <w:rPr>
                          <w:sz w:val="20"/>
                          <w:szCs w:val="20"/>
                        </w:rPr>
                        <w:t xml:space="preserve"> </w:t>
                      </w:r>
                      <w:r w:rsidRPr="00A630CF">
                        <w:rPr>
                          <w:b/>
                          <w:bCs/>
                          <w:sz w:val="20"/>
                          <w:szCs w:val="20"/>
                        </w:rPr>
                        <w:t>no later than</w:t>
                      </w:r>
                      <w:r w:rsidR="00A630CF" w:rsidRPr="00A630CF">
                        <w:rPr>
                          <w:b/>
                          <w:bCs/>
                          <w:sz w:val="20"/>
                          <w:szCs w:val="20"/>
                        </w:rPr>
                        <w:t xml:space="preserve"> Monday 18</w:t>
                      </w:r>
                      <w:r w:rsidR="00A630CF" w:rsidRPr="00A630CF">
                        <w:rPr>
                          <w:b/>
                          <w:bCs/>
                          <w:sz w:val="20"/>
                          <w:szCs w:val="20"/>
                          <w:vertAlign w:val="superscript"/>
                        </w:rPr>
                        <w:t>th</w:t>
                      </w:r>
                      <w:r w:rsidR="00A630CF" w:rsidRPr="00A630CF">
                        <w:rPr>
                          <w:b/>
                          <w:bCs/>
                          <w:sz w:val="20"/>
                          <w:szCs w:val="20"/>
                        </w:rPr>
                        <w:t xml:space="preserve"> September 2023.</w:t>
                      </w:r>
                      <w:r w:rsidR="00A630CF">
                        <w:rPr>
                          <w:b/>
                          <w:bCs/>
                          <w:sz w:val="20"/>
                          <w:szCs w:val="20"/>
                        </w:rPr>
                        <w:br/>
                      </w:r>
                      <w:r w:rsidR="007A0AD7">
                        <w:rPr>
                          <w:sz w:val="20"/>
                          <w:szCs w:val="20"/>
                        </w:rPr>
                        <w:t xml:space="preserve">The </w:t>
                      </w:r>
                      <w:r w:rsidR="00E6234F">
                        <w:rPr>
                          <w:sz w:val="20"/>
                          <w:szCs w:val="20"/>
                        </w:rPr>
                        <w:t xml:space="preserve">West Yorkshire ICB </w:t>
                      </w:r>
                      <w:r w:rsidR="007A0AD7">
                        <w:rPr>
                          <w:sz w:val="20"/>
                          <w:szCs w:val="20"/>
                        </w:rPr>
                        <w:t>C</w:t>
                      </w:r>
                      <w:r w:rsidR="00E6234F">
                        <w:rPr>
                          <w:sz w:val="20"/>
                          <w:szCs w:val="20"/>
                        </w:rPr>
                        <w:t xml:space="preserve">hildren and </w:t>
                      </w:r>
                      <w:r w:rsidR="007A0AD7">
                        <w:rPr>
                          <w:sz w:val="20"/>
                          <w:szCs w:val="20"/>
                        </w:rPr>
                        <w:t>Y</w:t>
                      </w:r>
                      <w:r w:rsidR="00E6234F">
                        <w:rPr>
                          <w:sz w:val="20"/>
                          <w:szCs w:val="20"/>
                        </w:rPr>
                        <w:t xml:space="preserve">oung </w:t>
                      </w:r>
                      <w:r w:rsidR="007A0AD7">
                        <w:rPr>
                          <w:sz w:val="20"/>
                          <w:szCs w:val="20"/>
                        </w:rPr>
                        <w:t>P</w:t>
                      </w:r>
                      <w:r w:rsidR="00E6234F">
                        <w:rPr>
                          <w:sz w:val="20"/>
                          <w:szCs w:val="20"/>
                        </w:rPr>
                        <w:t>eople t</w:t>
                      </w:r>
                      <w:r w:rsidR="007A0AD7">
                        <w:rPr>
                          <w:sz w:val="20"/>
                          <w:szCs w:val="20"/>
                        </w:rPr>
                        <w:t xml:space="preserve">eam will be in touch following the submission deadline to discuss your expression of interest. </w:t>
                      </w:r>
                      <w:r w:rsidR="007A0AD7">
                        <w:rPr>
                          <w:sz w:val="20"/>
                          <w:szCs w:val="20"/>
                        </w:rPr>
                        <w:br/>
                      </w:r>
                    </w:p>
                    <w:p w14:paraId="13BBC639" w14:textId="23600796" w:rsidR="00A630CF" w:rsidRPr="007A0AD7" w:rsidRDefault="00A630CF" w:rsidP="007A0AD7">
                      <w:pPr>
                        <w:jc w:val="center"/>
                        <w:rPr>
                          <w:sz w:val="20"/>
                          <w:szCs w:val="20"/>
                        </w:rPr>
                      </w:pPr>
                      <w:r w:rsidRPr="007A0AD7">
                        <w:rPr>
                          <w:sz w:val="20"/>
                          <w:szCs w:val="20"/>
                        </w:rPr>
                        <w:t>If you have any further questions, please contact the Children, Young People and Families team via</w:t>
                      </w:r>
                      <w:r w:rsidR="007A0AD7">
                        <w:rPr>
                          <w:sz w:val="20"/>
                          <w:szCs w:val="20"/>
                        </w:rPr>
                        <w:t xml:space="preserve"> </w:t>
                      </w:r>
                      <w:hyperlink r:id="rId17" w:history="1">
                        <w:r w:rsidR="007A0AD7" w:rsidRPr="00A06480">
                          <w:rPr>
                            <w:rStyle w:val="Hyperlink"/>
                            <w:sz w:val="20"/>
                            <w:szCs w:val="20"/>
                          </w:rPr>
                          <w:t>wyicb-wak.cypf.program@nhs.net</w:t>
                        </w:r>
                      </w:hyperlink>
                      <w:r w:rsidRPr="007A0AD7">
                        <w:rPr>
                          <w:sz w:val="20"/>
                          <w:szCs w:val="20"/>
                        </w:rPr>
                        <w:t xml:space="preserve"> and mark for the attention of Dannie and Chloe.</w:t>
                      </w:r>
                    </w:p>
                  </w:txbxContent>
                </v:textbox>
                <w10:wrap anchorx="margin"/>
              </v:shape>
            </w:pict>
          </mc:Fallback>
        </mc:AlternateContent>
      </w:r>
    </w:p>
    <w:p w14:paraId="1EB42E56" w14:textId="77777777" w:rsidR="00A63315" w:rsidRPr="00A63315" w:rsidRDefault="00A63315" w:rsidP="00A63315"/>
    <w:p w14:paraId="056E72BD" w14:textId="60912D27" w:rsidR="00A63315" w:rsidRPr="0032019F" w:rsidRDefault="00AE47E2" w:rsidP="00A63315">
      <w:pPr>
        <w:rPr>
          <w:b/>
          <w:bCs/>
          <w:color w:val="00A4A0"/>
          <w:sz w:val="28"/>
          <w:szCs w:val="28"/>
        </w:rPr>
      </w:pPr>
      <w:r w:rsidRPr="0032019F">
        <w:rPr>
          <w:b/>
          <w:bCs/>
          <w:color w:val="00A4A0"/>
          <w:sz w:val="28"/>
          <w:szCs w:val="28"/>
        </w:rPr>
        <w:t xml:space="preserve">Appendix – Project Hope Expectations and Commitments </w:t>
      </w:r>
    </w:p>
    <w:tbl>
      <w:tblPr>
        <w:tblStyle w:val="TableGrid"/>
        <w:tblpPr w:leftFromText="180" w:rightFromText="180" w:vertAnchor="text" w:horzAnchor="margin" w:tblpX="-459" w:tblpY="205"/>
        <w:tblW w:w="15452" w:type="dxa"/>
        <w:tblLook w:val="04A0" w:firstRow="1" w:lastRow="0" w:firstColumn="1" w:lastColumn="0" w:noHBand="0" w:noVBand="1"/>
      </w:tblPr>
      <w:tblGrid>
        <w:gridCol w:w="6855"/>
        <w:gridCol w:w="8597"/>
      </w:tblGrid>
      <w:tr w:rsidR="00AE47E2" w:rsidRPr="00190606" w14:paraId="7A37DB2D" w14:textId="77777777" w:rsidTr="0092088D">
        <w:trPr>
          <w:trHeight w:val="4101"/>
        </w:trPr>
        <w:tc>
          <w:tcPr>
            <w:tcW w:w="6855" w:type="dxa"/>
            <w:tcBorders>
              <w:top w:val="single" w:sz="12" w:space="0" w:color="00A4A0"/>
              <w:left w:val="single" w:sz="12" w:space="0" w:color="00A4A0"/>
              <w:bottom w:val="single" w:sz="12" w:space="0" w:color="00A4A0"/>
              <w:right w:val="single" w:sz="12" w:space="0" w:color="00A4A0"/>
            </w:tcBorders>
          </w:tcPr>
          <w:p w14:paraId="58AA19C1" w14:textId="2B28C398" w:rsidR="00AE47E2" w:rsidRPr="00EB45BE" w:rsidRDefault="00AE47E2" w:rsidP="00AE47E2">
            <w:pPr>
              <w:rPr>
                <w:rFonts w:cstheme="minorHAnsi"/>
                <w:b/>
                <w:bCs/>
                <w:sz w:val="24"/>
                <w:szCs w:val="24"/>
              </w:rPr>
            </w:pPr>
            <w:r w:rsidRPr="00EB45BE">
              <w:rPr>
                <w:rFonts w:cstheme="minorHAnsi"/>
                <w:b/>
                <w:bCs/>
                <w:sz w:val="24"/>
                <w:szCs w:val="24"/>
              </w:rPr>
              <w:t xml:space="preserve">Pre-Placement Preparation: </w:t>
            </w:r>
            <w:r w:rsidRPr="00EB45BE">
              <w:rPr>
                <w:rFonts w:cstheme="minorHAnsi"/>
                <w:b/>
                <w:bCs/>
                <w:sz w:val="24"/>
                <w:szCs w:val="24"/>
              </w:rPr>
              <w:br/>
              <w:t>Getting potential applicants and host organisations ready</w:t>
            </w:r>
          </w:p>
          <w:p w14:paraId="10AAEEA9" w14:textId="77777777" w:rsidR="00AE47E2" w:rsidRPr="00EB45BE" w:rsidRDefault="00AE47E2" w:rsidP="00385958">
            <w:pPr>
              <w:rPr>
                <w:rFonts w:cstheme="minorHAnsi"/>
                <w:sz w:val="20"/>
                <w:szCs w:val="20"/>
              </w:rPr>
            </w:pPr>
          </w:p>
          <w:p w14:paraId="0892924E" w14:textId="14BEAF05" w:rsidR="00AE47E2" w:rsidRPr="004032A5" w:rsidRDefault="00AE47E2" w:rsidP="00F132E7">
            <w:pPr>
              <w:pStyle w:val="ListParagraph"/>
              <w:numPr>
                <w:ilvl w:val="0"/>
                <w:numId w:val="3"/>
              </w:numPr>
              <w:rPr>
                <w:rFonts w:cstheme="minorHAnsi"/>
                <w:sz w:val="20"/>
                <w:szCs w:val="20"/>
              </w:rPr>
            </w:pPr>
            <w:r w:rsidRPr="004032A5">
              <w:rPr>
                <w:rFonts w:cstheme="minorHAnsi"/>
                <w:sz w:val="20"/>
                <w:szCs w:val="20"/>
              </w:rPr>
              <w:t>T</w:t>
            </w:r>
            <w:r w:rsidR="0020569D" w:rsidRPr="004032A5">
              <w:rPr>
                <w:rFonts w:cstheme="minorHAnsi"/>
                <w:sz w:val="20"/>
                <w:szCs w:val="20"/>
              </w:rPr>
              <w:t>eam to</w:t>
            </w:r>
            <w:r w:rsidRPr="004032A5">
              <w:rPr>
                <w:rFonts w:cstheme="minorHAnsi"/>
                <w:sz w:val="20"/>
                <w:szCs w:val="20"/>
              </w:rPr>
              <w:t xml:space="preserve"> attend foundation Trauma Informed Training (to be provided by the </w:t>
            </w:r>
            <w:r w:rsidR="00DE02AD">
              <w:rPr>
                <w:rFonts w:cstheme="minorHAnsi"/>
                <w:sz w:val="20"/>
                <w:szCs w:val="20"/>
              </w:rPr>
              <w:t xml:space="preserve">WY ICB </w:t>
            </w:r>
            <w:r w:rsidRPr="004032A5">
              <w:rPr>
                <w:rFonts w:cstheme="minorHAnsi"/>
                <w:sz w:val="20"/>
                <w:szCs w:val="20"/>
              </w:rPr>
              <w:t>Improving Population Health Programme)</w:t>
            </w:r>
          </w:p>
          <w:p w14:paraId="7A0363B1" w14:textId="368C97C5" w:rsidR="00AE47E2" w:rsidRPr="004032A5" w:rsidRDefault="00AE47E2" w:rsidP="00F132E7">
            <w:pPr>
              <w:pStyle w:val="ListParagraph"/>
              <w:numPr>
                <w:ilvl w:val="0"/>
                <w:numId w:val="3"/>
              </w:numPr>
              <w:rPr>
                <w:rFonts w:cstheme="minorHAnsi"/>
                <w:sz w:val="20"/>
                <w:szCs w:val="20"/>
              </w:rPr>
            </w:pPr>
            <w:r w:rsidRPr="004032A5">
              <w:rPr>
                <w:rFonts w:cstheme="minorHAnsi"/>
                <w:sz w:val="20"/>
                <w:szCs w:val="20"/>
              </w:rPr>
              <w:t xml:space="preserve">Support from the line manager </w:t>
            </w:r>
            <w:r w:rsidR="00DE02AD">
              <w:rPr>
                <w:rFonts w:cstheme="minorHAnsi"/>
                <w:sz w:val="20"/>
                <w:szCs w:val="20"/>
              </w:rPr>
              <w:t xml:space="preserve">to enable </w:t>
            </w:r>
            <w:r w:rsidRPr="004032A5">
              <w:rPr>
                <w:rFonts w:cstheme="minorHAnsi"/>
                <w:sz w:val="20"/>
                <w:szCs w:val="20"/>
              </w:rPr>
              <w:t xml:space="preserve">the </w:t>
            </w:r>
            <w:r w:rsidR="0020569D" w:rsidRPr="004032A5">
              <w:rPr>
                <w:rFonts w:cstheme="minorHAnsi"/>
                <w:sz w:val="20"/>
                <w:szCs w:val="20"/>
              </w:rPr>
              <w:t>individual undertaking the placement</w:t>
            </w:r>
            <w:r w:rsidR="002A32E7">
              <w:rPr>
                <w:rFonts w:cstheme="minorHAnsi"/>
                <w:sz w:val="20"/>
                <w:szCs w:val="20"/>
              </w:rPr>
              <w:t xml:space="preserve">, to attend </w:t>
            </w:r>
            <w:r w:rsidRPr="004032A5">
              <w:rPr>
                <w:rFonts w:cstheme="minorHAnsi"/>
                <w:sz w:val="20"/>
                <w:szCs w:val="20"/>
              </w:rPr>
              <w:t xml:space="preserve">all aspects of </w:t>
            </w:r>
            <w:r w:rsidR="002A32E7">
              <w:rPr>
                <w:rFonts w:cstheme="minorHAnsi"/>
                <w:sz w:val="20"/>
                <w:szCs w:val="20"/>
              </w:rPr>
              <w:t>the Project Hope offer</w:t>
            </w:r>
          </w:p>
          <w:p w14:paraId="6F1487B1" w14:textId="7825BE56" w:rsidR="00AE47E2" w:rsidRPr="004032A5" w:rsidRDefault="00AE47E2" w:rsidP="00F132E7">
            <w:pPr>
              <w:pStyle w:val="ListParagraph"/>
              <w:numPr>
                <w:ilvl w:val="0"/>
                <w:numId w:val="3"/>
              </w:numPr>
              <w:rPr>
                <w:rFonts w:cstheme="minorHAnsi"/>
                <w:sz w:val="20"/>
                <w:szCs w:val="20"/>
              </w:rPr>
            </w:pPr>
            <w:r w:rsidRPr="004032A5">
              <w:rPr>
                <w:rFonts w:cstheme="minorHAnsi"/>
                <w:sz w:val="20"/>
                <w:szCs w:val="20"/>
              </w:rPr>
              <w:t xml:space="preserve">Personalised discussions with manager / named lead to ascertain future career </w:t>
            </w:r>
            <w:r w:rsidR="00C33B5A" w:rsidRPr="004032A5">
              <w:rPr>
                <w:rFonts w:cstheme="minorHAnsi"/>
                <w:sz w:val="20"/>
                <w:szCs w:val="20"/>
              </w:rPr>
              <w:t>goals</w:t>
            </w:r>
            <w:r w:rsidR="00957A8C">
              <w:rPr>
                <w:rFonts w:cstheme="minorHAnsi"/>
                <w:sz w:val="20"/>
                <w:szCs w:val="20"/>
              </w:rPr>
              <w:t xml:space="preserve"> and potential sustainable employment</w:t>
            </w:r>
          </w:p>
          <w:p w14:paraId="01A67E07" w14:textId="249F9F9F" w:rsidR="00AE47E2" w:rsidRPr="004032A5" w:rsidRDefault="00AE47E2" w:rsidP="00F132E7">
            <w:pPr>
              <w:pStyle w:val="ListParagraph"/>
              <w:numPr>
                <w:ilvl w:val="0"/>
                <w:numId w:val="3"/>
              </w:numPr>
              <w:rPr>
                <w:rFonts w:cstheme="minorHAnsi"/>
                <w:sz w:val="20"/>
                <w:szCs w:val="20"/>
              </w:rPr>
            </w:pPr>
            <w:r w:rsidRPr="004032A5">
              <w:rPr>
                <w:rFonts w:cstheme="minorHAnsi"/>
                <w:sz w:val="20"/>
                <w:szCs w:val="20"/>
              </w:rPr>
              <w:t>Setting of expectations of the</w:t>
            </w:r>
            <w:r w:rsidR="0020569D" w:rsidRPr="004032A5">
              <w:rPr>
                <w:rFonts w:cstheme="minorHAnsi"/>
                <w:sz w:val="20"/>
                <w:szCs w:val="20"/>
              </w:rPr>
              <w:t xml:space="preserve"> individual undertaking the placement</w:t>
            </w:r>
            <w:r w:rsidRPr="004032A5">
              <w:rPr>
                <w:rFonts w:cstheme="minorHAnsi"/>
                <w:sz w:val="20"/>
                <w:szCs w:val="20"/>
              </w:rPr>
              <w:t xml:space="preserve">, managers and </w:t>
            </w:r>
            <w:r w:rsidR="002A32E7">
              <w:rPr>
                <w:rFonts w:cstheme="minorHAnsi"/>
                <w:sz w:val="20"/>
                <w:szCs w:val="20"/>
              </w:rPr>
              <w:t xml:space="preserve">WY ICB </w:t>
            </w:r>
            <w:r w:rsidRPr="004032A5">
              <w:rPr>
                <w:rFonts w:cstheme="minorHAnsi"/>
                <w:sz w:val="20"/>
                <w:szCs w:val="20"/>
              </w:rPr>
              <w:t xml:space="preserve">at the start of the programme </w:t>
            </w:r>
          </w:p>
          <w:p w14:paraId="6B3D753C" w14:textId="1B4CB77B" w:rsidR="00AE47E2" w:rsidRPr="004032A5" w:rsidRDefault="00AE47E2" w:rsidP="00F132E7">
            <w:pPr>
              <w:pStyle w:val="ListParagraph"/>
              <w:numPr>
                <w:ilvl w:val="0"/>
                <w:numId w:val="3"/>
              </w:numPr>
              <w:rPr>
                <w:rFonts w:cstheme="minorHAnsi"/>
                <w:sz w:val="20"/>
                <w:szCs w:val="20"/>
              </w:rPr>
            </w:pPr>
            <w:r w:rsidRPr="004032A5">
              <w:rPr>
                <w:rFonts w:cstheme="minorHAnsi"/>
                <w:sz w:val="20"/>
                <w:szCs w:val="20"/>
              </w:rPr>
              <w:t xml:space="preserve">Agreements in place that </w:t>
            </w:r>
            <w:r w:rsidR="002A32E7">
              <w:rPr>
                <w:rFonts w:cstheme="minorHAnsi"/>
                <w:sz w:val="20"/>
                <w:szCs w:val="20"/>
              </w:rPr>
              <w:t xml:space="preserve">support </w:t>
            </w:r>
            <w:r w:rsidRPr="004032A5">
              <w:rPr>
                <w:rFonts w:cstheme="minorHAnsi"/>
                <w:sz w:val="20"/>
                <w:szCs w:val="20"/>
              </w:rPr>
              <w:t xml:space="preserve">the </w:t>
            </w:r>
            <w:r w:rsidR="0020569D" w:rsidRPr="004032A5">
              <w:rPr>
                <w:rFonts w:cstheme="minorHAnsi"/>
                <w:sz w:val="20"/>
                <w:szCs w:val="20"/>
              </w:rPr>
              <w:t xml:space="preserve">individual undertaking the placement </w:t>
            </w:r>
            <w:r w:rsidRPr="004032A5">
              <w:rPr>
                <w:rFonts w:cstheme="minorHAnsi"/>
                <w:sz w:val="20"/>
                <w:szCs w:val="20"/>
              </w:rPr>
              <w:t>whilst on placement (</w:t>
            </w:r>
            <w:r w:rsidR="00C33B5A" w:rsidRPr="004032A5">
              <w:rPr>
                <w:rFonts w:cstheme="minorHAnsi"/>
                <w:sz w:val="20"/>
                <w:szCs w:val="20"/>
              </w:rPr>
              <w:t>i.e.,</w:t>
            </w:r>
            <w:r w:rsidRPr="004032A5">
              <w:rPr>
                <w:rFonts w:cstheme="minorHAnsi"/>
                <w:sz w:val="20"/>
                <w:szCs w:val="20"/>
              </w:rPr>
              <w:t xml:space="preserve"> working hours / working pattern)</w:t>
            </w:r>
          </w:p>
          <w:p w14:paraId="2FC75C76" w14:textId="77777777" w:rsidR="00AE47E2" w:rsidRPr="004032A5" w:rsidRDefault="00AE47E2" w:rsidP="00F132E7">
            <w:pPr>
              <w:pStyle w:val="ListParagraph"/>
              <w:numPr>
                <w:ilvl w:val="0"/>
                <w:numId w:val="3"/>
              </w:numPr>
              <w:rPr>
                <w:rFonts w:cstheme="minorHAnsi"/>
                <w:sz w:val="20"/>
                <w:szCs w:val="20"/>
              </w:rPr>
            </w:pPr>
            <w:r w:rsidRPr="004032A5">
              <w:rPr>
                <w:rFonts w:cstheme="minorHAnsi"/>
                <w:sz w:val="20"/>
                <w:szCs w:val="20"/>
              </w:rPr>
              <w:t>Tailored induction at the commencement of placement</w:t>
            </w:r>
          </w:p>
          <w:p w14:paraId="0F9077AC" w14:textId="61FE5E42" w:rsidR="00AE47E2" w:rsidRPr="00F132E7" w:rsidRDefault="00AE47E2" w:rsidP="00F132E7">
            <w:pPr>
              <w:pStyle w:val="ListParagraph"/>
              <w:numPr>
                <w:ilvl w:val="0"/>
                <w:numId w:val="3"/>
              </w:numPr>
              <w:rPr>
                <w:rFonts w:cstheme="minorHAnsi"/>
                <w:sz w:val="18"/>
                <w:szCs w:val="18"/>
              </w:rPr>
            </w:pPr>
            <w:r w:rsidRPr="004032A5">
              <w:rPr>
                <w:rFonts w:cstheme="minorHAnsi"/>
                <w:sz w:val="20"/>
                <w:szCs w:val="20"/>
              </w:rPr>
              <w:t>Development of personalised working plan (ICB to supply template)</w:t>
            </w:r>
          </w:p>
          <w:p w14:paraId="7672FD10" w14:textId="5C3C0BC8" w:rsidR="00F132E7" w:rsidRPr="00F132E7" w:rsidRDefault="00F132E7" w:rsidP="00F132E7">
            <w:pPr>
              <w:pStyle w:val="ListParagraph"/>
              <w:numPr>
                <w:ilvl w:val="0"/>
                <w:numId w:val="3"/>
              </w:numPr>
              <w:tabs>
                <w:tab w:val="left" w:pos="3310"/>
              </w:tabs>
              <w:rPr>
                <w:rFonts w:cstheme="minorHAnsi"/>
                <w:sz w:val="20"/>
                <w:szCs w:val="20"/>
              </w:rPr>
            </w:pPr>
            <w:r w:rsidRPr="004032A5">
              <w:rPr>
                <w:rFonts w:cstheme="minorHAnsi"/>
                <w:sz w:val="20"/>
                <w:szCs w:val="20"/>
              </w:rPr>
              <w:t>Provision of I.T equipment</w:t>
            </w:r>
            <w:r>
              <w:rPr>
                <w:rFonts w:cstheme="minorHAnsi"/>
                <w:sz w:val="20"/>
                <w:szCs w:val="20"/>
              </w:rPr>
              <w:t xml:space="preserve"> by provider </w:t>
            </w:r>
          </w:p>
          <w:p w14:paraId="5028405C" w14:textId="308F9694" w:rsidR="0092088D" w:rsidRPr="00EB45BE" w:rsidRDefault="0092088D" w:rsidP="0092088D">
            <w:pPr>
              <w:pStyle w:val="ListParagraph"/>
              <w:rPr>
                <w:rFonts w:cstheme="minorHAnsi"/>
                <w:sz w:val="20"/>
                <w:szCs w:val="20"/>
              </w:rPr>
            </w:pPr>
          </w:p>
        </w:tc>
        <w:tc>
          <w:tcPr>
            <w:tcW w:w="8597" w:type="dxa"/>
            <w:tcBorders>
              <w:top w:val="single" w:sz="12" w:space="0" w:color="00A4A0"/>
              <w:left w:val="single" w:sz="12" w:space="0" w:color="00A4A0"/>
              <w:bottom w:val="single" w:sz="12" w:space="0" w:color="00A4A0"/>
              <w:right w:val="single" w:sz="12" w:space="0" w:color="00A4A0"/>
            </w:tcBorders>
          </w:tcPr>
          <w:p w14:paraId="3339FC4A" w14:textId="53773F60" w:rsidR="00AE47E2" w:rsidRPr="00EB45BE" w:rsidRDefault="00AE47E2" w:rsidP="00AE47E2">
            <w:pPr>
              <w:tabs>
                <w:tab w:val="left" w:pos="3310"/>
              </w:tabs>
              <w:rPr>
                <w:rFonts w:cstheme="minorHAnsi"/>
              </w:rPr>
            </w:pPr>
            <w:r w:rsidRPr="00EB45BE">
              <w:rPr>
                <w:rFonts w:cstheme="minorHAnsi"/>
                <w:b/>
                <w:bCs/>
                <w:sz w:val="24"/>
                <w:szCs w:val="24"/>
              </w:rPr>
              <w:t>Project Hope Delivery</w:t>
            </w:r>
            <w:r w:rsidRPr="00EB45BE">
              <w:rPr>
                <w:rFonts w:cstheme="minorHAnsi"/>
              </w:rPr>
              <w:tab/>
            </w:r>
          </w:p>
          <w:p w14:paraId="08EB9AF7" w14:textId="77777777" w:rsidR="00AE47E2" w:rsidRPr="00EB45BE" w:rsidRDefault="00AE47E2" w:rsidP="00385958">
            <w:pPr>
              <w:tabs>
                <w:tab w:val="left" w:pos="3310"/>
              </w:tabs>
              <w:rPr>
                <w:rFonts w:cstheme="minorHAnsi"/>
                <w:sz w:val="20"/>
                <w:szCs w:val="20"/>
              </w:rPr>
            </w:pPr>
          </w:p>
          <w:p w14:paraId="4D1A38E6" w14:textId="64D1F2C5" w:rsidR="00F132E7" w:rsidRDefault="00F132E7" w:rsidP="00AE47E2">
            <w:pPr>
              <w:pStyle w:val="ListParagraph"/>
              <w:numPr>
                <w:ilvl w:val="0"/>
                <w:numId w:val="4"/>
              </w:numPr>
              <w:tabs>
                <w:tab w:val="left" w:pos="3310"/>
              </w:tabs>
              <w:rPr>
                <w:rFonts w:cstheme="minorHAnsi"/>
                <w:sz w:val="20"/>
                <w:szCs w:val="20"/>
              </w:rPr>
            </w:pPr>
            <w:r>
              <w:rPr>
                <w:rFonts w:cstheme="minorHAnsi"/>
                <w:sz w:val="20"/>
                <w:szCs w:val="20"/>
              </w:rPr>
              <w:t>Support with preparation before employment with Prince Trust</w:t>
            </w:r>
          </w:p>
          <w:p w14:paraId="51A4A7A2" w14:textId="069CEC19" w:rsidR="00AE47E2" w:rsidRPr="004032A5" w:rsidRDefault="00F132E7" w:rsidP="00AE47E2">
            <w:pPr>
              <w:pStyle w:val="ListParagraph"/>
              <w:numPr>
                <w:ilvl w:val="0"/>
                <w:numId w:val="4"/>
              </w:numPr>
              <w:tabs>
                <w:tab w:val="left" w:pos="3310"/>
              </w:tabs>
              <w:rPr>
                <w:rFonts w:cstheme="minorHAnsi"/>
                <w:sz w:val="20"/>
                <w:szCs w:val="20"/>
              </w:rPr>
            </w:pPr>
            <w:r>
              <w:rPr>
                <w:rFonts w:cstheme="minorHAnsi"/>
                <w:sz w:val="20"/>
                <w:szCs w:val="20"/>
              </w:rPr>
              <w:t>M</w:t>
            </w:r>
            <w:r w:rsidR="00AE47E2" w:rsidRPr="004032A5">
              <w:rPr>
                <w:rFonts w:cstheme="minorHAnsi"/>
                <w:sz w:val="20"/>
                <w:szCs w:val="20"/>
              </w:rPr>
              <w:t>onthly peer support network for</w:t>
            </w:r>
            <w:r w:rsidR="0020569D" w:rsidRPr="004032A5">
              <w:rPr>
                <w:rFonts w:cstheme="minorHAnsi"/>
                <w:sz w:val="20"/>
                <w:szCs w:val="20"/>
              </w:rPr>
              <w:t xml:space="preserve"> individual undertaking the placement </w:t>
            </w:r>
            <w:r w:rsidR="00AE47E2" w:rsidRPr="004032A5">
              <w:rPr>
                <w:rFonts w:cstheme="minorHAnsi"/>
                <w:sz w:val="20"/>
                <w:szCs w:val="20"/>
              </w:rPr>
              <w:t xml:space="preserve">(including career development, skill sharing and opportunities for group pastoral care, arranged and facilitated by the </w:t>
            </w:r>
            <w:r w:rsidR="002A32E7">
              <w:rPr>
                <w:rFonts w:cstheme="minorHAnsi"/>
                <w:sz w:val="20"/>
                <w:szCs w:val="20"/>
              </w:rPr>
              <w:t xml:space="preserve">WY </w:t>
            </w:r>
            <w:r w:rsidR="00AE47E2" w:rsidRPr="004032A5">
              <w:rPr>
                <w:rFonts w:cstheme="minorHAnsi"/>
                <w:sz w:val="20"/>
                <w:szCs w:val="20"/>
              </w:rPr>
              <w:t>ICB)</w:t>
            </w:r>
          </w:p>
          <w:p w14:paraId="3CCDD8C9" w14:textId="5E407A43" w:rsidR="00AE47E2" w:rsidRPr="004032A5" w:rsidRDefault="00F132E7" w:rsidP="00AE47E2">
            <w:pPr>
              <w:pStyle w:val="ListParagraph"/>
              <w:numPr>
                <w:ilvl w:val="0"/>
                <w:numId w:val="4"/>
              </w:numPr>
              <w:tabs>
                <w:tab w:val="left" w:pos="3310"/>
              </w:tabs>
              <w:rPr>
                <w:rFonts w:cstheme="minorHAnsi"/>
                <w:sz w:val="20"/>
                <w:szCs w:val="20"/>
              </w:rPr>
            </w:pPr>
            <w:r>
              <w:rPr>
                <w:rFonts w:cstheme="minorHAnsi"/>
                <w:sz w:val="20"/>
                <w:szCs w:val="20"/>
              </w:rPr>
              <w:t>M</w:t>
            </w:r>
            <w:r w:rsidR="00AE47E2" w:rsidRPr="004032A5">
              <w:rPr>
                <w:rFonts w:cstheme="minorHAnsi"/>
                <w:sz w:val="20"/>
                <w:szCs w:val="20"/>
              </w:rPr>
              <w:t xml:space="preserve">onthly workshops on specified, pre-arrange subjects (arranged and facilitated by the </w:t>
            </w:r>
            <w:r w:rsidR="005B6937">
              <w:rPr>
                <w:rFonts w:cstheme="minorHAnsi"/>
                <w:sz w:val="20"/>
                <w:szCs w:val="20"/>
              </w:rPr>
              <w:t xml:space="preserve">WY </w:t>
            </w:r>
            <w:r w:rsidR="00AE47E2" w:rsidRPr="004032A5">
              <w:rPr>
                <w:rFonts w:cstheme="minorHAnsi"/>
                <w:sz w:val="20"/>
                <w:szCs w:val="20"/>
              </w:rPr>
              <w:t>ICB)</w:t>
            </w:r>
          </w:p>
          <w:p w14:paraId="40025D61" w14:textId="655B6979" w:rsidR="00AE47E2" w:rsidRDefault="00AE47E2" w:rsidP="00AE47E2">
            <w:pPr>
              <w:pStyle w:val="ListParagraph"/>
              <w:numPr>
                <w:ilvl w:val="0"/>
                <w:numId w:val="4"/>
              </w:numPr>
              <w:tabs>
                <w:tab w:val="left" w:pos="3310"/>
              </w:tabs>
              <w:rPr>
                <w:rFonts w:cstheme="minorHAnsi"/>
                <w:sz w:val="20"/>
                <w:szCs w:val="20"/>
              </w:rPr>
            </w:pPr>
            <w:r w:rsidRPr="004032A5">
              <w:rPr>
                <w:rFonts w:cstheme="minorHAnsi"/>
                <w:sz w:val="20"/>
                <w:szCs w:val="20"/>
              </w:rPr>
              <w:t>Regular mentoring sessions for participant</w:t>
            </w:r>
          </w:p>
          <w:p w14:paraId="7EEA3519" w14:textId="7A67798E" w:rsidR="00F132E7" w:rsidRPr="004032A5" w:rsidRDefault="00F132E7" w:rsidP="00AE47E2">
            <w:pPr>
              <w:pStyle w:val="ListParagraph"/>
              <w:numPr>
                <w:ilvl w:val="0"/>
                <w:numId w:val="4"/>
              </w:numPr>
              <w:tabs>
                <w:tab w:val="left" w:pos="3310"/>
              </w:tabs>
              <w:rPr>
                <w:rFonts w:cstheme="minorHAnsi"/>
                <w:sz w:val="20"/>
                <w:szCs w:val="20"/>
              </w:rPr>
            </w:pPr>
            <w:r>
              <w:rPr>
                <w:rFonts w:cstheme="minorHAnsi"/>
                <w:sz w:val="20"/>
                <w:szCs w:val="20"/>
              </w:rPr>
              <w:t xml:space="preserve">1:1 </w:t>
            </w:r>
            <w:r w:rsidR="00293C6C">
              <w:rPr>
                <w:rFonts w:cstheme="minorHAnsi"/>
                <w:sz w:val="20"/>
                <w:szCs w:val="20"/>
              </w:rPr>
              <w:t>co</w:t>
            </w:r>
            <w:r>
              <w:rPr>
                <w:rFonts w:cstheme="minorHAnsi"/>
                <w:sz w:val="20"/>
                <w:szCs w:val="20"/>
              </w:rPr>
              <w:t>aching offer</w:t>
            </w:r>
          </w:p>
          <w:p w14:paraId="5CF8B2BF" w14:textId="0F019AA4" w:rsidR="00885565" w:rsidRPr="004032A5" w:rsidRDefault="00885565" w:rsidP="00AE47E2">
            <w:pPr>
              <w:pStyle w:val="ListParagraph"/>
              <w:numPr>
                <w:ilvl w:val="0"/>
                <w:numId w:val="4"/>
              </w:numPr>
              <w:tabs>
                <w:tab w:val="left" w:pos="3310"/>
              </w:tabs>
              <w:rPr>
                <w:rFonts w:cstheme="minorHAnsi"/>
                <w:sz w:val="20"/>
                <w:szCs w:val="20"/>
              </w:rPr>
            </w:pPr>
            <w:r w:rsidRPr="004032A5">
              <w:rPr>
                <w:rFonts w:cstheme="minorHAnsi"/>
                <w:sz w:val="20"/>
                <w:szCs w:val="20"/>
              </w:rPr>
              <w:t xml:space="preserve">Membership of WY Trauma Informed organisations group </w:t>
            </w:r>
          </w:p>
          <w:p w14:paraId="65B20A09" w14:textId="3B02E18D" w:rsidR="00AE47E2" w:rsidRPr="004032A5" w:rsidRDefault="00AE47E2" w:rsidP="004032A5">
            <w:pPr>
              <w:tabs>
                <w:tab w:val="left" w:pos="3310"/>
              </w:tabs>
              <w:rPr>
                <w:rFonts w:cstheme="minorHAnsi"/>
                <w:sz w:val="20"/>
                <w:szCs w:val="20"/>
              </w:rPr>
            </w:pPr>
          </w:p>
        </w:tc>
      </w:tr>
      <w:tr w:rsidR="00AE47E2" w:rsidRPr="00190606" w14:paraId="7F38D6EC" w14:textId="77777777" w:rsidTr="0092088D">
        <w:trPr>
          <w:trHeight w:val="1562"/>
        </w:trPr>
        <w:tc>
          <w:tcPr>
            <w:tcW w:w="6855" w:type="dxa"/>
            <w:tcBorders>
              <w:top w:val="single" w:sz="12" w:space="0" w:color="00A4A0"/>
              <w:left w:val="single" w:sz="12" w:space="0" w:color="00A4A0"/>
              <w:bottom w:val="single" w:sz="12" w:space="0" w:color="00A4A0"/>
              <w:right w:val="single" w:sz="12" w:space="0" w:color="00A4A0"/>
            </w:tcBorders>
          </w:tcPr>
          <w:p w14:paraId="4BE03A5E" w14:textId="77777777" w:rsidR="00AE47E2" w:rsidRPr="00EB45BE" w:rsidRDefault="00AE47E2" w:rsidP="00AE47E2">
            <w:pPr>
              <w:rPr>
                <w:rFonts w:cstheme="minorHAnsi"/>
                <w:b/>
                <w:bCs/>
                <w:sz w:val="24"/>
                <w:szCs w:val="24"/>
              </w:rPr>
            </w:pPr>
            <w:r w:rsidRPr="00EB45BE">
              <w:rPr>
                <w:rFonts w:cstheme="minorHAnsi"/>
                <w:b/>
                <w:bCs/>
                <w:sz w:val="24"/>
                <w:szCs w:val="24"/>
              </w:rPr>
              <w:t>Post Project Hope</w:t>
            </w:r>
          </w:p>
          <w:p w14:paraId="742C0D13" w14:textId="77777777" w:rsidR="00AE47E2" w:rsidRPr="00EB45BE" w:rsidRDefault="00AE47E2" w:rsidP="00385958">
            <w:pPr>
              <w:rPr>
                <w:rFonts w:cstheme="minorHAnsi"/>
                <w:sz w:val="20"/>
                <w:szCs w:val="20"/>
              </w:rPr>
            </w:pPr>
          </w:p>
          <w:p w14:paraId="58FE8571" w14:textId="1AEADBD2" w:rsidR="00AE47E2" w:rsidRPr="004032A5" w:rsidRDefault="00AE47E2" w:rsidP="00AE47E2">
            <w:pPr>
              <w:pStyle w:val="ListParagraph"/>
              <w:numPr>
                <w:ilvl w:val="0"/>
                <w:numId w:val="5"/>
              </w:numPr>
              <w:tabs>
                <w:tab w:val="left" w:pos="3310"/>
              </w:tabs>
              <w:rPr>
                <w:rFonts w:cstheme="minorHAnsi"/>
                <w:sz w:val="20"/>
                <w:szCs w:val="20"/>
              </w:rPr>
            </w:pPr>
            <w:r w:rsidRPr="004032A5">
              <w:rPr>
                <w:rFonts w:cstheme="minorHAnsi"/>
                <w:sz w:val="20"/>
                <w:szCs w:val="20"/>
              </w:rPr>
              <w:t xml:space="preserve">Provision of a certificate on completion (provided by the </w:t>
            </w:r>
            <w:r w:rsidR="005B6937">
              <w:rPr>
                <w:rFonts w:cstheme="minorHAnsi"/>
                <w:sz w:val="20"/>
                <w:szCs w:val="20"/>
              </w:rPr>
              <w:t xml:space="preserve">WY </w:t>
            </w:r>
            <w:r w:rsidRPr="004032A5">
              <w:rPr>
                <w:rFonts w:cstheme="minorHAnsi"/>
                <w:sz w:val="20"/>
                <w:szCs w:val="20"/>
              </w:rPr>
              <w:t>ICB)</w:t>
            </w:r>
          </w:p>
          <w:p w14:paraId="37521D7D" w14:textId="50B56CE4" w:rsidR="00AE47E2" w:rsidRPr="004032A5" w:rsidRDefault="00AE47E2" w:rsidP="00AE47E2">
            <w:pPr>
              <w:pStyle w:val="ListParagraph"/>
              <w:numPr>
                <w:ilvl w:val="0"/>
                <w:numId w:val="5"/>
              </w:numPr>
              <w:rPr>
                <w:rFonts w:cstheme="minorHAnsi"/>
                <w:sz w:val="20"/>
                <w:szCs w:val="20"/>
              </w:rPr>
            </w:pPr>
            <w:r w:rsidRPr="004032A5">
              <w:rPr>
                <w:rFonts w:cstheme="minorHAnsi"/>
                <w:sz w:val="20"/>
                <w:szCs w:val="20"/>
              </w:rPr>
              <w:t xml:space="preserve">Placement provider to supply </w:t>
            </w:r>
            <w:r w:rsidR="005B6937">
              <w:rPr>
                <w:rFonts w:cstheme="minorHAnsi"/>
                <w:sz w:val="20"/>
                <w:szCs w:val="20"/>
              </w:rPr>
              <w:t xml:space="preserve">competency </w:t>
            </w:r>
            <w:r w:rsidRPr="004032A5">
              <w:rPr>
                <w:rFonts w:cstheme="minorHAnsi"/>
                <w:sz w:val="20"/>
                <w:szCs w:val="20"/>
              </w:rPr>
              <w:t xml:space="preserve">evaluation of </w:t>
            </w:r>
            <w:r w:rsidR="0020569D" w:rsidRPr="004032A5">
              <w:rPr>
                <w:rFonts w:cstheme="minorHAnsi"/>
                <w:sz w:val="20"/>
                <w:szCs w:val="20"/>
              </w:rPr>
              <w:t xml:space="preserve">individual undertaking the placement </w:t>
            </w:r>
            <w:r w:rsidRPr="004032A5">
              <w:rPr>
                <w:rFonts w:cstheme="minorHAnsi"/>
                <w:sz w:val="20"/>
                <w:szCs w:val="20"/>
              </w:rPr>
              <w:t>for development (</w:t>
            </w:r>
            <w:r w:rsidR="005B6937">
              <w:rPr>
                <w:rFonts w:cstheme="minorHAnsi"/>
                <w:sz w:val="20"/>
                <w:szCs w:val="20"/>
              </w:rPr>
              <w:t xml:space="preserve">WY </w:t>
            </w:r>
            <w:r w:rsidRPr="004032A5">
              <w:rPr>
                <w:rFonts w:cstheme="minorHAnsi"/>
                <w:sz w:val="20"/>
                <w:szCs w:val="20"/>
              </w:rPr>
              <w:t>ICB to supply template)</w:t>
            </w:r>
          </w:p>
          <w:p w14:paraId="03B4D52B" w14:textId="77777777" w:rsidR="00A630CF" w:rsidRDefault="00C31371" w:rsidP="00AE47E2">
            <w:pPr>
              <w:pStyle w:val="ListParagraph"/>
              <w:numPr>
                <w:ilvl w:val="0"/>
                <w:numId w:val="5"/>
              </w:numPr>
              <w:rPr>
                <w:rFonts w:cstheme="minorHAnsi"/>
                <w:sz w:val="20"/>
                <w:szCs w:val="20"/>
              </w:rPr>
            </w:pPr>
            <w:r>
              <w:rPr>
                <w:rFonts w:cstheme="minorHAnsi"/>
                <w:sz w:val="20"/>
                <w:szCs w:val="20"/>
              </w:rPr>
              <w:t>I</w:t>
            </w:r>
            <w:r w:rsidR="0020569D" w:rsidRPr="004032A5">
              <w:rPr>
                <w:rFonts w:cstheme="minorHAnsi"/>
                <w:sz w:val="20"/>
                <w:szCs w:val="20"/>
              </w:rPr>
              <w:t xml:space="preserve">ndividual undertaking the placement </w:t>
            </w:r>
            <w:r w:rsidR="00AE47E2" w:rsidRPr="004032A5">
              <w:rPr>
                <w:rFonts w:cstheme="minorHAnsi"/>
                <w:sz w:val="20"/>
                <w:szCs w:val="20"/>
              </w:rPr>
              <w:t>to share feedback on working with the organisation</w:t>
            </w:r>
            <w:r w:rsidR="00A630CF">
              <w:rPr>
                <w:rFonts w:cstheme="minorHAnsi"/>
                <w:sz w:val="20"/>
                <w:szCs w:val="20"/>
              </w:rPr>
              <w:t>, with support if needed</w:t>
            </w:r>
          </w:p>
          <w:p w14:paraId="64420B4A" w14:textId="32E43964" w:rsidR="00AE47E2" w:rsidRPr="00EB45BE" w:rsidRDefault="00A630CF" w:rsidP="00AE47E2">
            <w:pPr>
              <w:pStyle w:val="ListParagraph"/>
              <w:numPr>
                <w:ilvl w:val="0"/>
                <w:numId w:val="5"/>
              </w:numPr>
              <w:rPr>
                <w:rFonts w:cstheme="minorHAnsi"/>
                <w:sz w:val="20"/>
                <w:szCs w:val="20"/>
              </w:rPr>
            </w:pPr>
            <w:r>
              <w:rPr>
                <w:rFonts w:cstheme="minorHAnsi"/>
                <w:sz w:val="20"/>
                <w:szCs w:val="20"/>
              </w:rPr>
              <w:t xml:space="preserve">Opportunity to discuss potential next steps with the appropriate </w:t>
            </w:r>
            <w:r w:rsidR="00293C6C">
              <w:rPr>
                <w:rFonts w:cstheme="minorHAnsi"/>
                <w:sz w:val="20"/>
                <w:szCs w:val="20"/>
              </w:rPr>
              <w:t>organisation (e.g. college) supported by the ICB / Project Hope team</w:t>
            </w:r>
            <w:r w:rsidR="00AE47E2" w:rsidRPr="00EB45BE">
              <w:rPr>
                <w:rFonts w:cstheme="minorHAnsi"/>
                <w:sz w:val="20"/>
                <w:szCs w:val="20"/>
              </w:rPr>
              <w:br/>
            </w:r>
          </w:p>
        </w:tc>
        <w:tc>
          <w:tcPr>
            <w:tcW w:w="8597" w:type="dxa"/>
            <w:tcBorders>
              <w:top w:val="single" w:sz="12" w:space="0" w:color="00A4A0"/>
              <w:left w:val="single" w:sz="12" w:space="0" w:color="00A4A0"/>
              <w:bottom w:val="single" w:sz="12" w:space="0" w:color="00A4A0"/>
              <w:right w:val="single" w:sz="12" w:space="0" w:color="00A4A0"/>
            </w:tcBorders>
          </w:tcPr>
          <w:p w14:paraId="54B80FA4" w14:textId="4D35E1AE" w:rsidR="00AE47E2" w:rsidRPr="004032A5" w:rsidRDefault="00AE47E2" w:rsidP="00AE47E2">
            <w:pPr>
              <w:rPr>
                <w:rFonts w:cstheme="minorHAnsi"/>
                <w:b/>
                <w:bCs/>
                <w:sz w:val="24"/>
                <w:szCs w:val="24"/>
              </w:rPr>
            </w:pPr>
            <w:r w:rsidRPr="004032A5">
              <w:rPr>
                <w:rFonts w:cstheme="minorHAnsi"/>
                <w:b/>
                <w:bCs/>
                <w:sz w:val="24"/>
                <w:szCs w:val="24"/>
              </w:rPr>
              <w:t>Our Context and System Readiness</w:t>
            </w:r>
          </w:p>
          <w:p w14:paraId="237EB146" w14:textId="77777777" w:rsidR="004032A5" w:rsidRDefault="004032A5" w:rsidP="00385958">
            <w:pPr>
              <w:rPr>
                <w:rFonts w:cstheme="minorHAnsi"/>
              </w:rPr>
            </w:pPr>
          </w:p>
          <w:p w14:paraId="343CE6C9" w14:textId="5A84C055" w:rsidR="00AE47E2" w:rsidRPr="004032A5" w:rsidRDefault="004032A5" w:rsidP="004032A5">
            <w:pPr>
              <w:pStyle w:val="ListParagraph"/>
              <w:numPr>
                <w:ilvl w:val="0"/>
                <w:numId w:val="10"/>
              </w:numPr>
              <w:rPr>
                <w:rFonts w:cstheme="minorHAnsi"/>
                <w:sz w:val="20"/>
                <w:szCs w:val="20"/>
              </w:rPr>
            </w:pPr>
            <w:r w:rsidRPr="004032A5">
              <w:rPr>
                <w:rFonts w:cstheme="minorHAnsi"/>
                <w:sz w:val="20"/>
                <w:szCs w:val="20"/>
              </w:rPr>
              <w:t xml:space="preserve">Feedback and learning will support all future </w:t>
            </w:r>
            <w:r w:rsidR="005B6937">
              <w:rPr>
                <w:rFonts w:cstheme="minorHAnsi"/>
                <w:sz w:val="20"/>
                <w:szCs w:val="20"/>
              </w:rPr>
              <w:t>c</w:t>
            </w:r>
            <w:r w:rsidRPr="004032A5">
              <w:rPr>
                <w:rFonts w:cstheme="minorHAnsi"/>
                <w:sz w:val="20"/>
                <w:szCs w:val="20"/>
              </w:rPr>
              <w:t xml:space="preserve">ohorts of Project Hope </w:t>
            </w:r>
          </w:p>
          <w:p w14:paraId="7974CE78" w14:textId="31D36960" w:rsidR="004032A5" w:rsidRPr="004032A5" w:rsidRDefault="004032A5" w:rsidP="004032A5">
            <w:pPr>
              <w:pStyle w:val="ListParagraph"/>
              <w:numPr>
                <w:ilvl w:val="0"/>
                <w:numId w:val="10"/>
              </w:numPr>
              <w:rPr>
                <w:rFonts w:cstheme="minorHAnsi"/>
                <w:sz w:val="20"/>
                <w:szCs w:val="20"/>
              </w:rPr>
            </w:pPr>
            <w:r w:rsidRPr="004032A5">
              <w:rPr>
                <w:rFonts w:cstheme="minorHAnsi"/>
                <w:sz w:val="20"/>
                <w:szCs w:val="20"/>
              </w:rPr>
              <w:t xml:space="preserve">Shared </w:t>
            </w:r>
            <w:r w:rsidR="005B6937">
              <w:rPr>
                <w:rFonts w:cstheme="minorHAnsi"/>
                <w:sz w:val="20"/>
                <w:szCs w:val="20"/>
              </w:rPr>
              <w:t>l</w:t>
            </w:r>
            <w:r w:rsidRPr="004032A5">
              <w:rPr>
                <w:rFonts w:cstheme="minorHAnsi"/>
                <w:sz w:val="20"/>
                <w:szCs w:val="20"/>
              </w:rPr>
              <w:t xml:space="preserve">earning across the partnership to support an inclusive recruitment process for the future  </w:t>
            </w:r>
          </w:p>
          <w:p w14:paraId="6F85E897" w14:textId="4CB75411" w:rsidR="00AE47E2" w:rsidRPr="004032A5" w:rsidRDefault="00AE47E2" w:rsidP="004032A5">
            <w:pPr>
              <w:rPr>
                <w:rFonts w:cstheme="minorHAnsi"/>
                <w:sz w:val="20"/>
                <w:szCs w:val="20"/>
              </w:rPr>
            </w:pPr>
          </w:p>
        </w:tc>
      </w:tr>
    </w:tbl>
    <w:p w14:paraId="1959E76B" w14:textId="77777777" w:rsidR="00A63315" w:rsidRPr="00A63315" w:rsidRDefault="00A63315" w:rsidP="00A63315"/>
    <w:p w14:paraId="5893D301" w14:textId="77777777" w:rsidR="00A63315" w:rsidRPr="00A63315" w:rsidRDefault="00A63315" w:rsidP="00A63315"/>
    <w:sectPr w:rsidR="00A63315" w:rsidRPr="00A63315" w:rsidSect="00A63315">
      <w:headerReference w:type="default" r:id="rId18"/>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7E5D3" w14:textId="77777777" w:rsidR="00C25A79" w:rsidRDefault="00C25A79" w:rsidP="00D21C03">
      <w:pPr>
        <w:spacing w:after="0" w:line="240" w:lineRule="auto"/>
      </w:pPr>
      <w:r>
        <w:separator/>
      </w:r>
    </w:p>
  </w:endnote>
  <w:endnote w:type="continuationSeparator" w:id="0">
    <w:p w14:paraId="2DEC5992" w14:textId="77777777" w:rsidR="00C25A79" w:rsidRDefault="00C25A79" w:rsidP="00D2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EB5C" w14:textId="3A68AB78" w:rsidR="00D21C03" w:rsidRDefault="00D21C03">
    <w:pPr>
      <w:pStyle w:val="Footer"/>
    </w:pPr>
    <w:r w:rsidRPr="00FE6E76">
      <w:rPr>
        <w:noProof/>
        <w:color w:val="00A4A0"/>
      </w:rPr>
      <mc:AlternateContent>
        <mc:Choice Requires="wps">
          <w:drawing>
            <wp:anchor distT="0" distB="0" distL="114300" distR="114300" simplePos="0" relativeHeight="251662336" behindDoc="0" locked="0" layoutInCell="1" allowOverlap="1" wp14:anchorId="5C86F7BA" wp14:editId="4E732934">
              <wp:simplePos x="0" y="0"/>
              <wp:positionH relativeFrom="page">
                <wp:align>left</wp:align>
              </wp:positionH>
              <wp:positionV relativeFrom="paragraph">
                <wp:posOffset>-512099</wp:posOffset>
              </wp:positionV>
              <wp:extent cx="8056179" cy="1113460"/>
              <wp:effectExtent l="0" t="0" r="2540" b="0"/>
              <wp:wrapNone/>
              <wp:docPr id="1" name="Right Triangle 1"/>
              <wp:cNvGraphicFramePr/>
              <a:graphic xmlns:a="http://schemas.openxmlformats.org/drawingml/2006/main">
                <a:graphicData uri="http://schemas.microsoft.com/office/word/2010/wordprocessingShape">
                  <wps:wsp>
                    <wps:cNvSpPr/>
                    <wps:spPr>
                      <a:xfrm flipH="1">
                        <a:off x="0" y="0"/>
                        <a:ext cx="8056179" cy="1113460"/>
                      </a:xfrm>
                      <a:prstGeom prst="rtTriangle">
                        <a:avLst/>
                      </a:prstGeom>
                      <a:solidFill>
                        <a:srgbClr val="00CD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86AEC"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0;margin-top:-40.3pt;width:634.35pt;height:87.65pt;flip:x;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" fillcolor="#00cdc8" stroked="f" strokeweight="1pt">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C556" w14:textId="685A252B" w:rsidR="00FE23EB" w:rsidRDefault="00FE23EB">
    <w:pPr>
      <w:pStyle w:val="Footer"/>
    </w:pPr>
    <w:r>
      <w:rPr>
        <w:b/>
        <w:bCs/>
        <w:noProof/>
      </w:rPr>
      <w:drawing>
        <wp:anchor distT="0" distB="0" distL="114300" distR="114300" simplePos="0" relativeHeight="251672576" behindDoc="1" locked="0" layoutInCell="1" allowOverlap="1" wp14:anchorId="6550D3E9" wp14:editId="30B37A68">
          <wp:simplePos x="0" y="0"/>
          <wp:positionH relativeFrom="column">
            <wp:posOffset>-755943</wp:posOffset>
          </wp:positionH>
          <wp:positionV relativeFrom="paragraph">
            <wp:posOffset>-545025</wp:posOffset>
          </wp:positionV>
          <wp:extent cx="1905000" cy="590550"/>
          <wp:effectExtent l="0" t="0" r="0" b="0"/>
          <wp:wrapTight wrapText="bothSides">
            <wp:wrapPolygon edited="0">
              <wp:start x="17280" y="0"/>
              <wp:lineTo x="9504" y="4181"/>
              <wp:lineTo x="0" y="10452"/>
              <wp:lineTo x="0" y="15329"/>
              <wp:lineTo x="17280" y="20903"/>
              <wp:lineTo x="18360" y="20903"/>
              <wp:lineTo x="21384" y="13935"/>
              <wp:lineTo x="21384" y="6968"/>
              <wp:lineTo x="18360" y="0"/>
              <wp:lineTo x="17280" y="0"/>
            </wp:wrapPolygon>
          </wp:wrapTight>
          <wp:docPr id="3" name="Picture 3"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5905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7016" w14:textId="77777777" w:rsidR="00A63315" w:rsidRDefault="00A63315">
    <w:pPr>
      <w:pStyle w:val="Footer"/>
    </w:pPr>
    <w:r>
      <w:rPr>
        <w:noProof/>
      </w:rPr>
      <mc:AlternateContent>
        <mc:Choice Requires="wps">
          <w:drawing>
            <wp:anchor distT="0" distB="0" distL="114300" distR="114300" simplePos="0" relativeHeight="251665408" behindDoc="0" locked="0" layoutInCell="1" allowOverlap="1" wp14:anchorId="0E01CCD8" wp14:editId="446A8AED">
              <wp:simplePos x="0" y="0"/>
              <wp:positionH relativeFrom="page">
                <wp:align>left</wp:align>
              </wp:positionH>
              <wp:positionV relativeFrom="paragraph">
                <wp:posOffset>-685165</wp:posOffset>
              </wp:positionV>
              <wp:extent cx="10711180" cy="1291831"/>
              <wp:effectExtent l="0" t="0" r="0" b="3810"/>
              <wp:wrapNone/>
              <wp:docPr id="7" name="Right Triangle 7"/>
              <wp:cNvGraphicFramePr/>
              <a:graphic xmlns:a="http://schemas.openxmlformats.org/drawingml/2006/main">
                <a:graphicData uri="http://schemas.microsoft.com/office/word/2010/wordprocessingShape">
                  <wps:wsp>
                    <wps:cNvSpPr/>
                    <wps:spPr>
                      <a:xfrm flipH="1">
                        <a:off x="0" y="0"/>
                        <a:ext cx="10711180" cy="1291831"/>
                      </a:xfrm>
                      <a:prstGeom prst="rtTriangle">
                        <a:avLst/>
                      </a:prstGeom>
                      <a:solidFill>
                        <a:srgbClr val="00CD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DBFBF" id="_x0000_t6" coordsize="21600,21600" o:spt="6" path="m,l,21600r21600,xe">
              <v:stroke joinstyle="miter"/>
              <v:path gradientshapeok="t" o:connecttype="custom" o:connectlocs="0,0;0,10800;0,21600;10800,21600;21600,21600;10800,10800" textboxrect="1800,12600,12600,19800"/>
            </v:shapetype>
            <v:shape id="Right Triangle 7" o:spid="_x0000_s1026" type="#_x0000_t6" style="position:absolute;margin-left:0;margin-top:-53.95pt;width:843.4pt;height:101.7pt;flip:x;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" fillcolor="#00cdc8" stroked="f" strokeweight="1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625F" w14:textId="77777777" w:rsidR="00C25A79" w:rsidRDefault="00C25A79" w:rsidP="00D21C03">
      <w:pPr>
        <w:spacing w:after="0" w:line="240" w:lineRule="auto"/>
      </w:pPr>
      <w:r>
        <w:separator/>
      </w:r>
    </w:p>
  </w:footnote>
  <w:footnote w:type="continuationSeparator" w:id="0">
    <w:p w14:paraId="4B2DB796" w14:textId="77777777" w:rsidR="00C25A79" w:rsidRDefault="00C25A79" w:rsidP="00D21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763E" w14:textId="2727EC11" w:rsidR="00D21C03" w:rsidRPr="00D21C03" w:rsidRDefault="004A0CB2" w:rsidP="00D21C03">
    <w:pPr>
      <w:jc w:val="center"/>
      <w:rPr>
        <w:b/>
        <w:bCs/>
        <w:color w:val="00CDC8"/>
        <w:sz w:val="32"/>
        <w:szCs w:val="32"/>
      </w:rPr>
    </w:pPr>
    <w:r>
      <w:rPr>
        <w:b/>
        <w:bCs/>
        <w:noProof/>
      </w:rPr>
      <w:drawing>
        <wp:anchor distT="0" distB="0" distL="114300" distR="114300" simplePos="0" relativeHeight="251670528" behindDoc="1" locked="0" layoutInCell="1" allowOverlap="1" wp14:anchorId="41981607" wp14:editId="4C953924">
          <wp:simplePos x="0" y="0"/>
          <wp:positionH relativeFrom="column">
            <wp:posOffset>4536342</wp:posOffset>
          </wp:positionH>
          <wp:positionV relativeFrom="paragraph">
            <wp:posOffset>-308903</wp:posOffset>
          </wp:positionV>
          <wp:extent cx="1905266" cy="590632"/>
          <wp:effectExtent l="0" t="0" r="0" b="0"/>
          <wp:wrapTight wrapText="bothSides">
            <wp:wrapPolygon edited="0">
              <wp:start x="17280" y="0"/>
              <wp:lineTo x="9504" y="4181"/>
              <wp:lineTo x="0" y="10452"/>
              <wp:lineTo x="0" y="15329"/>
              <wp:lineTo x="17280" y="20903"/>
              <wp:lineTo x="18360" y="20903"/>
              <wp:lineTo x="21384" y="13935"/>
              <wp:lineTo x="21384" y="6968"/>
              <wp:lineTo x="18360" y="0"/>
              <wp:lineTo x="17280" y="0"/>
            </wp:wrapPolygon>
          </wp:wrapTight>
          <wp:docPr id="11" name="Picture 1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266" cy="590632"/>
                  </a:xfrm>
                  <a:prstGeom prst="rect">
                    <a:avLst/>
                  </a:prstGeom>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63360" behindDoc="0" locked="0" layoutInCell="1" allowOverlap="1" wp14:anchorId="3663A2FA" wp14:editId="636A4BED">
              <wp:simplePos x="0" y="0"/>
              <wp:positionH relativeFrom="margin">
                <wp:align>center</wp:align>
              </wp:positionH>
              <wp:positionV relativeFrom="paragraph">
                <wp:posOffset>-238858</wp:posOffset>
              </wp:positionV>
              <wp:extent cx="4474698" cy="945931"/>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4474698" cy="945931"/>
                      </a:xfrm>
                      <a:prstGeom prst="rect">
                        <a:avLst/>
                      </a:prstGeom>
                      <a:noFill/>
                      <a:ln w="6350">
                        <a:noFill/>
                      </a:ln>
                    </wps:spPr>
                    <wps:txbx>
                      <w:txbxContent>
                        <w:p w14:paraId="0909BAAB" w14:textId="1182EFDE" w:rsidR="00A63315" w:rsidRPr="0032019F" w:rsidRDefault="00D21C03" w:rsidP="00A63315">
                          <w:pPr>
                            <w:ind w:left="1276" w:right="1655"/>
                            <w:jc w:val="center"/>
                            <w:rPr>
                              <w:b/>
                              <w:bCs/>
                              <w:color w:val="00A4A0"/>
                              <w:sz w:val="32"/>
                              <w:szCs w:val="32"/>
                            </w:rPr>
                          </w:pPr>
                          <w:r w:rsidRPr="0032019F">
                            <w:rPr>
                              <w:b/>
                              <w:bCs/>
                              <w:color w:val="00A4A0"/>
                              <w:sz w:val="32"/>
                              <w:szCs w:val="32"/>
                            </w:rPr>
                            <w:t>Expression of Interest</w:t>
                          </w:r>
                          <w:r w:rsidR="00FE22A0" w:rsidRPr="0032019F">
                            <w:rPr>
                              <w:b/>
                              <w:bCs/>
                              <w:color w:val="00A4A0"/>
                              <w:sz w:val="32"/>
                              <w:szCs w:val="32"/>
                            </w:rPr>
                            <w:br/>
                          </w:r>
                          <w:r w:rsidRPr="0032019F">
                            <w:rPr>
                              <w:b/>
                              <w:bCs/>
                              <w:color w:val="00A4A0"/>
                              <w:sz w:val="32"/>
                              <w:szCs w:val="32"/>
                            </w:rPr>
                            <w:t>Placement Opportunity</w:t>
                          </w:r>
                        </w:p>
                        <w:p w14:paraId="1BCC6D2E" w14:textId="77777777" w:rsidR="00D21C03" w:rsidRDefault="00D21C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3A2FA" id="_x0000_t202" coordsize="21600,21600" o:spt="202" path="m,l,21600r21600,l21600,xe">
              <v:stroke joinstyle="miter"/>
              <v:path gradientshapeok="t" o:connecttype="rect"/>
            </v:shapetype>
            <v:shape id="Text Box 4" o:spid="_x0000_s1028" type="#_x0000_t202" style="position:absolute;left:0;text-align:left;margin-left:0;margin-top:-18.8pt;width:352.35pt;height:7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" filled="f" stroked="f" strokeweight=".5pt">
              <v:textbox>
                <w:txbxContent>
                  <w:p w14:paraId="0909BAAB" w14:textId="1182EFDE" w:rsidR="00A63315" w:rsidRPr="0032019F" w:rsidRDefault="00D21C03" w:rsidP="00A63315">
                    <w:pPr>
                      <w:ind w:left="1276" w:right="1655"/>
                      <w:jc w:val="center"/>
                      <w:rPr>
                        <w:b/>
                        <w:bCs/>
                        <w:color w:val="00A4A0"/>
                        <w:sz w:val="32"/>
                        <w:szCs w:val="32"/>
                      </w:rPr>
                    </w:pPr>
                    <w:r w:rsidRPr="0032019F">
                      <w:rPr>
                        <w:b/>
                        <w:bCs/>
                        <w:color w:val="00A4A0"/>
                        <w:sz w:val="32"/>
                        <w:szCs w:val="32"/>
                      </w:rPr>
                      <w:t>Expression of Interest</w:t>
                    </w:r>
                    <w:r w:rsidR="00FE22A0" w:rsidRPr="0032019F">
                      <w:rPr>
                        <w:b/>
                        <w:bCs/>
                        <w:color w:val="00A4A0"/>
                        <w:sz w:val="32"/>
                        <w:szCs w:val="32"/>
                      </w:rPr>
                      <w:br/>
                    </w:r>
                    <w:r w:rsidRPr="0032019F">
                      <w:rPr>
                        <w:b/>
                        <w:bCs/>
                        <w:color w:val="00A4A0"/>
                        <w:sz w:val="32"/>
                        <w:szCs w:val="32"/>
                      </w:rPr>
                      <w:t>Placement Opportunity</w:t>
                    </w:r>
                  </w:p>
                  <w:p w14:paraId="1BCC6D2E" w14:textId="77777777" w:rsidR="00D21C03" w:rsidRDefault="00D21C03"/>
                </w:txbxContent>
              </v:textbox>
              <w10:wrap anchorx="margin"/>
            </v:shape>
          </w:pict>
        </mc:Fallback>
      </mc:AlternateContent>
    </w:r>
    <w:r w:rsidR="00A63315" w:rsidRPr="00D21C03">
      <w:rPr>
        <w:b/>
        <w:bCs/>
        <w:noProof/>
      </w:rPr>
      <w:drawing>
        <wp:anchor distT="0" distB="0" distL="114300" distR="114300" simplePos="0" relativeHeight="251659264" behindDoc="1" locked="0" layoutInCell="1" allowOverlap="1" wp14:anchorId="013153E0" wp14:editId="6F722104">
          <wp:simplePos x="0" y="0"/>
          <wp:positionH relativeFrom="column">
            <wp:posOffset>7645400</wp:posOffset>
          </wp:positionH>
          <wp:positionV relativeFrom="paragraph">
            <wp:posOffset>-243643</wp:posOffset>
          </wp:positionV>
          <wp:extent cx="1905266" cy="590632"/>
          <wp:effectExtent l="0" t="0" r="0" b="0"/>
          <wp:wrapTight wrapText="bothSides">
            <wp:wrapPolygon edited="0">
              <wp:start x="17280" y="0"/>
              <wp:lineTo x="9504" y="4181"/>
              <wp:lineTo x="0" y="10452"/>
              <wp:lineTo x="0" y="15329"/>
              <wp:lineTo x="17280" y="20903"/>
              <wp:lineTo x="18360" y="20903"/>
              <wp:lineTo x="21384" y="13935"/>
              <wp:lineTo x="21384" y="6968"/>
              <wp:lineTo x="18360" y="0"/>
              <wp:lineTo x="17280" y="0"/>
            </wp:wrapPolygon>
          </wp:wrapTight>
          <wp:docPr id="6" name="Picture 6"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266" cy="590632"/>
                  </a:xfrm>
                  <a:prstGeom prst="rect">
                    <a:avLst/>
                  </a:prstGeom>
                </pic:spPr>
              </pic:pic>
            </a:graphicData>
          </a:graphic>
          <wp14:sizeRelH relativeFrom="page">
            <wp14:pctWidth>0</wp14:pctWidth>
          </wp14:sizeRelH>
          <wp14:sizeRelV relativeFrom="page">
            <wp14:pctHeight>0</wp14:pctHeight>
          </wp14:sizeRelV>
        </wp:anchor>
      </w:drawing>
    </w:r>
    <w:r w:rsidR="00A63315" w:rsidRPr="00D21C03">
      <w:rPr>
        <w:b/>
        <w:bCs/>
        <w:noProof/>
      </w:rPr>
      <w:drawing>
        <wp:anchor distT="0" distB="0" distL="114300" distR="114300" simplePos="0" relativeHeight="251660288" behindDoc="1" locked="0" layoutInCell="1" allowOverlap="1" wp14:anchorId="11DDDC5C" wp14:editId="3C515AFE">
          <wp:simplePos x="0" y="0"/>
          <wp:positionH relativeFrom="column">
            <wp:posOffset>-741045</wp:posOffset>
          </wp:positionH>
          <wp:positionV relativeFrom="paragraph">
            <wp:posOffset>-418465</wp:posOffset>
          </wp:positionV>
          <wp:extent cx="1986280" cy="927100"/>
          <wp:effectExtent l="0" t="0" r="0" b="6350"/>
          <wp:wrapTight wrapText="bothSides">
            <wp:wrapPolygon edited="0">
              <wp:start x="0" y="0"/>
              <wp:lineTo x="0" y="21304"/>
              <wp:lineTo x="21338" y="21304"/>
              <wp:lineTo x="213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6280" cy="927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01B4" w14:textId="0485A0A9" w:rsidR="004A0CB2" w:rsidRPr="00D21C03" w:rsidRDefault="0032019F" w:rsidP="00D21C03">
    <w:pPr>
      <w:jc w:val="center"/>
      <w:rPr>
        <w:b/>
        <w:bCs/>
        <w:color w:val="00CDC8"/>
        <w:sz w:val="32"/>
        <w:szCs w:val="32"/>
      </w:rPr>
    </w:pPr>
    <w:r>
      <w:rPr>
        <w:b/>
        <w:bCs/>
        <w:noProof/>
      </w:rPr>
      <mc:AlternateContent>
        <mc:Choice Requires="wps">
          <w:drawing>
            <wp:anchor distT="0" distB="0" distL="114300" distR="114300" simplePos="0" relativeHeight="251669504" behindDoc="0" locked="0" layoutInCell="1" allowOverlap="1" wp14:anchorId="30D3457C" wp14:editId="21948622">
              <wp:simplePos x="0" y="0"/>
              <wp:positionH relativeFrom="margin">
                <wp:align>center</wp:align>
              </wp:positionH>
              <wp:positionV relativeFrom="paragraph">
                <wp:posOffset>-264341</wp:posOffset>
              </wp:positionV>
              <wp:extent cx="6375854" cy="94551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6375854" cy="945515"/>
                      </a:xfrm>
                      <a:prstGeom prst="rect">
                        <a:avLst/>
                      </a:prstGeom>
                      <a:noFill/>
                      <a:ln w="6350">
                        <a:noFill/>
                      </a:ln>
                    </wps:spPr>
                    <wps:txbx>
                      <w:txbxContent>
                        <w:p w14:paraId="5D468DDA" w14:textId="5044C994" w:rsidR="004A0CB2" w:rsidRPr="0032019F" w:rsidRDefault="004A0CB2" w:rsidP="00A63315">
                          <w:pPr>
                            <w:ind w:left="1276" w:right="1655"/>
                            <w:jc w:val="center"/>
                            <w:rPr>
                              <w:b/>
                              <w:bCs/>
                              <w:color w:val="00A4A0"/>
                              <w:sz w:val="32"/>
                              <w:szCs w:val="32"/>
                            </w:rPr>
                          </w:pPr>
                          <w:r w:rsidRPr="0032019F">
                            <w:rPr>
                              <w:b/>
                              <w:bCs/>
                              <w:color w:val="00A4A0"/>
                              <w:sz w:val="32"/>
                              <w:szCs w:val="32"/>
                            </w:rPr>
                            <w:t>Expression of Interest</w:t>
                          </w:r>
                          <w:r w:rsidRPr="0032019F">
                            <w:rPr>
                              <w:b/>
                              <w:bCs/>
                              <w:color w:val="00A4A0"/>
                              <w:sz w:val="32"/>
                              <w:szCs w:val="32"/>
                            </w:rPr>
                            <w:br/>
                            <w:t>Placement Opportunity</w:t>
                          </w:r>
                        </w:p>
                        <w:p w14:paraId="76BCD63C" w14:textId="77777777" w:rsidR="004A0CB2" w:rsidRDefault="004A0C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3457C" id="_x0000_t202" coordsize="21600,21600" o:spt="202" path="m,l,21600r21600,l21600,xe">
              <v:stroke joinstyle="miter"/>
              <v:path gradientshapeok="t" o:connecttype="rect"/>
            </v:shapetype>
            <v:shape id="Text Box 8" o:spid="_x0000_s1029" type="#_x0000_t202" style="position:absolute;left:0;text-align:left;margin-left:0;margin-top:-20.8pt;width:502.05pt;height:74.4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" filled="f" stroked="f" strokeweight=".5pt">
              <v:textbox>
                <w:txbxContent>
                  <w:p w14:paraId="5D468DDA" w14:textId="5044C994" w:rsidR="004A0CB2" w:rsidRPr="0032019F" w:rsidRDefault="004A0CB2" w:rsidP="00A63315">
                    <w:pPr>
                      <w:ind w:left="1276" w:right="1655"/>
                      <w:jc w:val="center"/>
                      <w:rPr>
                        <w:b/>
                        <w:bCs/>
                        <w:color w:val="00A4A0"/>
                        <w:sz w:val="32"/>
                        <w:szCs w:val="32"/>
                      </w:rPr>
                    </w:pPr>
                    <w:r w:rsidRPr="0032019F">
                      <w:rPr>
                        <w:b/>
                        <w:bCs/>
                        <w:color w:val="00A4A0"/>
                        <w:sz w:val="32"/>
                        <w:szCs w:val="32"/>
                      </w:rPr>
                      <w:t>Expression of Interest</w:t>
                    </w:r>
                    <w:r w:rsidRPr="0032019F">
                      <w:rPr>
                        <w:b/>
                        <w:bCs/>
                        <w:color w:val="00A4A0"/>
                        <w:sz w:val="32"/>
                        <w:szCs w:val="32"/>
                      </w:rPr>
                      <w:br/>
                      <w:t>Placement Opportunity</w:t>
                    </w:r>
                  </w:p>
                  <w:p w14:paraId="76BCD63C" w14:textId="77777777" w:rsidR="004A0CB2" w:rsidRDefault="004A0CB2"/>
                </w:txbxContent>
              </v:textbox>
              <w10:wrap anchorx="margin"/>
            </v:shape>
          </w:pict>
        </mc:Fallback>
      </mc:AlternateContent>
    </w:r>
    <w:r w:rsidR="004A0CB2" w:rsidRPr="00D21C03">
      <w:rPr>
        <w:b/>
        <w:bCs/>
        <w:noProof/>
      </w:rPr>
      <w:drawing>
        <wp:anchor distT="0" distB="0" distL="114300" distR="114300" simplePos="0" relativeHeight="251667456" behindDoc="1" locked="0" layoutInCell="1" allowOverlap="1" wp14:anchorId="530B0B24" wp14:editId="69B7391F">
          <wp:simplePos x="0" y="0"/>
          <wp:positionH relativeFrom="column">
            <wp:posOffset>7645400</wp:posOffset>
          </wp:positionH>
          <wp:positionV relativeFrom="paragraph">
            <wp:posOffset>-243643</wp:posOffset>
          </wp:positionV>
          <wp:extent cx="1905266" cy="590632"/>
          <wp:effectExtent l="0" t="0" r="0" b="0"/>
          <wp:wrapTight wrapText="bothSides">
            <wp:wrapPolygon edited="0">
              <wp:start x="17280" y="0"/>
              <wp:lineTo x="9504" y="4181"/>
              <wp:lineTo x="0" y="10452"/>
              <wp:lineTo x="0" y="15329"/>
              <wp:lineTo x="17280" y="20903"/>
              <wp:lineTo x="18360" y="20903"/>
              <wp:lineTo x="21384" y="13935"/>
              <wp:lineTo x="21384" y="6968"/>
              <wp:lineTo x="18360" y="0"/>
              <wp:lineTo x="17280" y="0"/>
            </wp:wrapPolygon>
          </wp:wrapTight>
          <wp:docPr id="9" name="Picture 9"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266" cy="590632"/>
                  </a:xfrm>
                  <a:prstGeom prst="rect">
                    <a:avLst/>
                  </a:prstGeom>
                </pic:spPr>
              </pic:pic>
            </a:graphicData>
          </a:graphic>
          <wp14:sizeRelH relativeFrom="page">
            <wp14:pctWidth>0</wp14:pctWidth>
          </wp14:sizeRelH>
          <wp14:sizeRelV relativeFrom="page">
            <wp14:pctHeight>0</wp14:pctHeight>
          </wp14:sizeRelV>
        </wp:anchor>
      </w:drawing>
    </w:r>
    <w:r w:rsidR="004A0CB2" w:rsidRPr="00D21C03">
      <w:rPr>
        <w:b/>
        <w:bCs/>
        <w:noProof/>
      </w:rPr>
      <w:drawing>
        <wp:anchor distT="0" distB="0" distL="114300" distR="114300" simplePos="0" relativeHeight="251668480" behindDoc="1" locked="0" layoutInCell="1" allowOverlap="1" wp14:anchorId="351745C9" wp14:editId="41FFB0A4">
          <wp:simplePos x="0" y="0"/>
          <wp:positionH relativeFrom="column">
            <wp:posOffset>-741045</wp:posOffset>
          </wp:positionH>
          <wp:positionV relativeFrom="paragraph">
            <wp:posOffset>-418465</wp:posOffset>
          </wp:positionV>
          <wp:extent cx="1986280" cy="927100"/>
          <wp:effectExtent l="0" t="0" r="0" b="6350"/>
          <wp:wrapTight wrapText="bothSides">
            <wp:wrapPolygon edited="0">
              <wp:start x="0" y="0"/>
              <wp:lineTo x="0" y="21304"/>
              <wp:lineTo x="21338" y="21304"/>
              <wp:lineTo x="2133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6280" cy="927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150F3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5pt;height:46.5pt" o:bullet="t">
        <v:imagedata r:id="rId1" o:title="WYHCP Arrow"/>
      </v:shape>
    </w:pict>
  </w:numPicBullet>
  <w:abstractNum w:abstractNumId="0" w15:restartNumberingAfterBreak="0">
    <w:nsid w:val="05914537"/>
    <w:multiLevelType w:val="hybridMultilevel"/>
    <w:tmpl w:val="FF923616"/>
    <w:lvl w:ilvl="0" w:tplc="7DDE0A7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34093"/>
    <w:multiLevelType w:val="hybridMultilevel"/>
    <w:tmpl w:val="0D6677DC"/>
    <w:lvl w:ilvl="0" w:tplc="7DDE0A7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11AED"/>
    <w:multiLevelType w:val="hybridMultilevel"/>
    <w:tmpl w:val="C2B8AAEC"/>
    <w:lvl w:ilvl="0" w:tplc="7DDE0A7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8426C"/>
    <w:multiLevelType w:val="hybridMultilevel"/>
    <w:tmpl w:val="EAEC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15C29"/>
    <w:multiLevelType w:val="hybridMultilevel"/>
    <w:tmpl w:val="D83E54BC"/>
    <w:lvl w:ilvl="0" w:tplc="783CF21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0375A4"/>
    <w:multiLevelType w:val="hybridMultilevel"/>
    <w:tmpl w:val="EB8AB182"/>
    <w:lvl w:ilvl="0" w:tplc="7DDE0A7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21611"/>
    <w:multiLevelType w:val="hybridMultilevel"/>
    <w:tmpl w:val="9190BD08"/>
    <w:lvl w:ilvl="0" w:tplc="7DDE0A7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87AC6"/>
    <w:multiLevelType w:val="hybridMultilevel"/>
    <w:tmpl w:val="0FA0E946"/>
    <w:lvl w:ilvl="0" w:tplc="7DDE0A7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81FEC"/>
    <w:multiLevelType w:val="hybridMultilevel"/>
    <w:tmpl w:val="7B6E9C12"/>
    <w:lvl w:ilvl="0" w:tplc="7DDE0A7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EF39BB"/>
    <w:multiLevelType w:val="hybridMultilevel"/>
    <w:tmpl w:val="1EA62726"/>
    <w:lvl w:ilvl="0" w:tplc="7DDE0A7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727790">
    <w:abstractNumId w:val="3"/>
  </w:num>
  <w:num w:numId="2" w16cid:durableId="986863561">
    <w:abstractNumId w:val="4"/>
  </w:num>
  <w:num w:numId="3" w16cid:durableId="360279992">
    <w:abstractNumId w:val="7"/>
  </w:num>
  <w:num w:numId="4" w16cid:durableId="791245890">
    <w:abstractNumId w:val="9"/>
  </w:num>
  <w:num w:numId="5" w16cid:durableId="1264070859">
    <w:abstractNumId w:val="8"/>
  </w:num>
  <w:num w:numId="6" w16cid:durableId="486748316">
    <w:abstractNumId w:val="2"/>
  </w:num>
  <w:num w:numId="7" w16cid:durableId="961813840">
    <w:abstractNumId w:val="5"/>
  </w:num>
  <w:num w:numId="8" w16cid:durableId="1871407485">
    <w:abstractNumId w:val="6"/>
  </w:num>
  <w:num w:numId="9" w16cid:durableId="1656715358">
    <w:abstractNumId w:val="1"/>
  </w:num>
  <w:num w:numId="10" w16cid:durableId="89157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03"/>
    <w:rsid w:val="00064058"/>
    <w:rsid w:val="00081960"/>
    <w:rsid w:val="000F5E5F"/>
    <w:rsid w:val="001054F8"/>
    <w:rsid w:val="001B0660"/>
    <w:rsid w:val="001D7D5E"/>
    <w:rsid w:val="001F03D2"/>
    <w:rsid w:val="001F7655"/>
    <w:rsid w:val="0020569D"/>
    <w:rsid w:val="0021698D"/>
    <w:rsid w:val="00282318"/>
    <w:rsid w:val="00293C6C"/>
    <w:rsid w:val="002A00B7"/>
    <w:rsid w:val="002A32E7"/>
    <w:rsid w:val="0032019F"/>
    <w:rsid w:val="004032A5"/>
    <w:rsid w:val="0049494C"/>
    <w:rsid w:val="004A0CB2"/>
    <w:rsid w:val="0058126A"/>
    <w:rsid w:val="005B6937"/>
    <w:rsid w:val="00664997"/>
    <w:rsid w:val="006A72D1"/>
    <w:rsid w:val="007770B1"/>
    <w:rsid w:val="007A0AD7"/>
    <w:rsid w:val="007D184E"/>
    <w:rsid w:val="008752EE"/>
    <w:rsid w:val="00885565"/>
    <w:rsid w:val="0092088D"/>
    <w:rsid w:val="00940D91"/>
    <w:rsid w:val="00957A8C"/>
    <w:rsid w:val="00985186"/>
    <w:rsid w:val="009E5677"/>
    <w:rsid w:val="00A630CF"/>
    <w:rsid w:val="00A63315"/>
    <w:rsid w:val="00AB3567"/>
    <w:rsid w:val="00AE47E2"/>
    <w:rsid w:val="00B54176"/>
    <w:rsid w:val="00B72347"/>
    <w:rsid w:val="00BD69F1"/>
    <w:rsid w:val="00C25A79"/>
    <w:rsid w:val="00C31371"/>
    <w:rsid w:val="00C33B5A"/>
    <w:rsid w:val="00C830BE"/>
    <w:rsid w:val="00CC2E0D"/>
    <w:rsid w:val="00D159C8"/>
    <w:rsid w:val="00D21C03"/>
    <w:rsid w:val="00D65190"/>
    <w:rsid w:val="00DE02AD"/>
    <w:rsid w:val="00E2160E"/>
    <w:rsid w:val="00E6234F"/>
    <w:rsid w:val="00EA5CF1"/>
    <w:rsid w:val="00EB45BE"/>
    <w:rsid w:val="00ED7C8C"/>
    <w:rsid w:val="00F132E7"/>
    <w:rsid w:val="00FC0255"/>
    <w:rsid w:val="00FD6DC7"/>
    <w:rsid w:val="00FE22A0"/>
    <w:rsid w:val="00FE23EB"/>
    <w:rsid w:val="00FE6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00D84"/>
  <w15:chartTrackingRefBased/>
  <w15:docId w15:val="{824C6143-12D6-408E-B788-FCB4F603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C03"/>
  </w:style>
  <w:style w:type="paragraph" w:styleId="Footer">
    <w:name w:val="footer"/>
    <w:basedOn w:val="Normal"/>
    <w:link w:val="FooterChar"/>
    <w:uiPriority w:val="99"/>
    <w:unhideWhenUsed/>
    <w:rsid w:val="00D21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C03"/>
  </w:style>
  <w:style w:type="table" w:styleId="TableGrid">
    <w:name w:val="Table Grid"/>
    <w:basedOn w:val="TableNormal"/>
    <w:uiPriority w:val="39"/>
    <w:rsid w:val="00D21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176"/>
    <w:pPr>
      <w:ind w:left="720"/>
      <w:contextualSpacing/>
    </w:pPr>
  </w:style>
  <w:style w:type="paragraph" w:customStyle="1" w:styleId="Default">
    <w:name w:val="Default"/>
    <w:rsid w:val="00AB356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FE23E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E23EB"/>
    <w:rPr>
      <w:rFonts w:eastAsiaTheme="minorEastAsia"/>
      <w:lang w:val="en-US"/>
    </w:rPr>
  </w:style>
  <w:style w:type="character" w:styleId="Hyperlink">
    <w:name w:val="Hyperlink"/>
    <w:basedOn w:val="DefaultParagraphFont"/>
    <w:uiPriority w:val="99"/>
    <w:unhideWhenUsed/>
    <w:rsid w:val="00282318"/>
    <w:rPr>
      <w:color w:val="0000FF"/>
      <w:u w:val="single"/>
    </w:rPr>
  </w:style>
  <w:style w:type="character" w:styleId="FollowedHyperlink">
    <w:name w:val="FollowedHyperlink"/>
    <w:basedOn w:val="DefaultParagraphFont"/>
    <w:uiPriority w:val="99"/>
    <w:semiHidden/>
    <w:unhideWhenUsed/>
    <w:rsid w:val="00282318"/>
    <w:rPr>
      <w:color w:val="954F72" w:themeColor="followedHyperlink"/>
      <w:u w:val="single"/>
    </w:rPr>
  </w:style>
  <w:style w:type="character" w:styleId="UnresolvedMention">
    <w:name w:val="Unresolved Mention"/>
    <w:basedOn w:val="DefaultParagraphFont"/>
    <w:uiPriority w:val="99"/>
    <w:semiHidden/>
    <w:unhideWhenUsed/>
    <w:rsid w:val="00957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3A%2F%2Ftracking.vuelio.co.uk%2Ftracking%2Fclick%3Fd%3DBQsWb21fEjWWXOw526Rp2i1jdYZ8LQB3vvePUUJBI4BLf8zRPQEoBwPuvXuZGtNf6bizKogEubFehaJXtK3fgKYgGV5FGNSWfBNWaUkRi2zvtYduC1oOBGAC0asFUAZB7PUGg6twMlZGxPzKhRft7KEe6IHQ0blOBRD0jy8KEs1qIGPjlmMWaeu7TEZ5YPaIqMqGcbjpvtPFJ1MNao80Wl3aTnbDzj74tlKc1I6bM0bbhTP9chzAgDfcQoZa9lOcIJGmjJOSi_uoaxH0zfhaym6rK2_IAoJck46k1Zbboj6AjWybIzXwtE3AslCCUaRkJk3BnZL96z6HRfRijaVA1E2Z01AAeX9lu-30BBFJwpb3ck1zGag03lDRz20ucsY63LewtZZA4YSWK7Ma4nE5saeWMLFOj57gEHS34DFaXw16QW1mXPGj9_sCFzRNWbLd6K3RZ6X5ysq_Kf5XD3UfNdTEcYi_j3TiecTcrY36CoINdZWjzpjV0dLXpa-WnGBlTXmEts4jsdyIhx-r3mlUemLu0xIyR6ySwBCiLnLAMSBYgJiWY7hKVjB8oz_ItLSgwVWRwedQc4zQJ4CBCjYQwpjzZMYU1s6ZgRwAfuqIjH98agpPP3k44kBHbbwdSEsEjg2&amp;data=05%7C01%7Csayma.mirza2%40nhs.net%7C986790cd29914889fe3908db78e49095%7C37c354b285b047f5b22207b48d774ee3%7C0%7C0%7C638236695289651839%7CUnknown%7CTWFpbGZsb3d8eyJWIjoiMC4wLjAwMDAiLCJQIjoiV2luMzIiLCJBTiI6Ik1haWwiLCJXVCI6Mn0%3D%7C3000%7C%7C%7C&amp;sdata=obOFMvwuJZ0VLZo%2F6q03f2bbkFXN%2BZJc%2FPVQhFb2fUA%3D&amp;reserved=0" TargetMode="Externa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hyperlink" Target="mailto:wyicb-wak.cypf.program@nhs.net" TargetMode="External"/><Relationship Id="rId2" Type="http://schemas.openxmlformats.org/officeDocument/2006/relationships/styles" Target="styles.xml"/><Relationship Id="rId16" Type="http://schemas.openxmlformats.org/officeDocument/2006/relationships/hyperlink" Target="mailto:wyicb-wak.cypf.program@nhs.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wyicb-wak.cypf.program@nhs.net" TargetMode="External"/><Relationship Id="rId10" Type="http://schemas.openxmlformats.org/officeDocument/2006/relationships/hyperlink" Target="https://www.wypartnership.co.uk/news-and-blog/news/new-project-gives-hope-care-leavers-west-yorkshir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br01.safelinks.protection.outlook.com/?url=http%3A%2F%2Ftracking.vuelio.co.uk%2Ftracking%2Fclick%3Fd%3DBQsWb21fEjWWXOw526Rp2i1jdYZ8LQB3vvePUUJBI4BLf8zRPQEoBwPuvXuZGtNf6bizKogEubFehaJXtK3fgKYgGV5FGNSWfBNWaUkRi2zvtYduC1oOBGAC0asFUAZB7PUGg6twMlZGxPzKhRft7KEe6IHQ0blOBRD0jy8KEs1qIGPjlmMWaeu7TEZ5YPaIqMqGcbjpvtPFJ1MNao80Wl3aTnbDzj74tlKc1I6bM0bbhTP9chzAgDfcQoZa9lOcIJGmjJOSi_uoaxH0zfhaym6rK2_IAoJck46k1Zbboj6AjWybIzXwtE3AslCCUaRkJk3BnZL96z6HRfRijaVA1E2Z01AAeX9lu-30BBFJwpb3ck1zGag03lDRz20ucsY63LewtZZA4YSWK7Ma4nE5saeWMLFOj57gEHS34DFaXw16QW1mXPGj9_sCFzRNWbLd6K3RZ6X5ysq_Kf5XD3UfNdTEcYi_j3TiecTcrY36CoINdZWjzpjV0dLXpa-WnGBlTXmEts4jsdyIhx-r3mlUemLu0xIyR6ySwBCiLnLAMSBYgJiWY7hKVjB8oz_ItLSgwVWRwedQc4zQJ4CBCjYQwpjzZMYU1s6ZgRwAfuqIjH98agpPP3k44kBHbbwdSEsEjg2&amp;data=05%7C01%7Csayma.mirza2%40nhs.net%7C986790cd29914889fe3908db78e49095%7C37c354b285b047f5b22207b48d774ee3%7C0%7C0%7C638236695289651839%7CUnknown%7CTWFpbGZsb3d8eyJWIjoiMC4wLjAwMDAiLCJQIjoiV2luMzIiLCJBTiI6Ik1haWwiLCJXVCI6Mn0%3D%7C3000%7C%7C%7C&amp;sdata=obOFMvwuJZ0VLZo%2F6q03f2bbkFXN%2BZJc%2FPVQhFb2fUA%3D&amp;reserved=0" TargetMode="External"/><Relationship Id="rId14" Type="http://schemas.openxmlformats.org/officeDocument/2006/relationships/hyperlink" Target="mailto:wyicb-wak.cypf.program@nhs.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Project Hope</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Hope</dc:title>
  <dc:subject/>
  <dc:creator>YATES, Chloe (NHS WEST YORKSHIRE ICB - 03R)</dc:creator>
  <cp:keywords/>
  <dc:description/>
  <cp:lastModifiedBy>MIRZA, Sayma (NHS WEST YORKSHIRE ICB - 03R)</cp:lastModifiedBy>
  <cp:revision>2</cp:revision>
  <dcterms:created xsi:type="dcterms:W3CDTF">2023-08-07T17:35:00Z</dcterms:created>
  <dcterms:modified xsi:type="dcterms:W3CDTF">2023-08-07T17:35:00Z</dcterms:modified>
</cp:coreProperties>
</file>