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83ED" w14:textId="217F83AB" w:rsidR="001B0900" w:rsidRPr="001B0900" w:rsidRDefault="002115F3" w:rsidP="003251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739F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B176B0E" wp14:editId="004F542E">
            <wp:extent cx="1743075" cy="1009650"/>
            <wp:effectExtent l="0" t="0" r="9525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E739FF">
        <w:rPr>
          <w:noProof/>
        </w:rPr>
        <w:drawing>
          <wp:inline distT="0" distB="0" distL="0" distR="0" wp14:anchorId="48D41174" wp14:editId="1023140F">
            <wp:extent cx="1838325" cy="9120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79" cy="91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673ADCC" w14:textId="053067DA" w:rsidR="00C5191B" w:rsidRPr="00F519BA" w:rsidRDefault="00C5191B" w:rsidP="00C5191B">
      <w:pPr>
        <w:spacing w:line="240" w:lineRule="auto"/>
        <w:jc w:val="center"/>
        <w:rPr>
          <w:rFonts w:ascii="Arial" w:hAnsi="Arial" w:cs="Arial"/>
          <w:b/>
          <w:color w:val="14474C"/>
          <w:sz w:val="28"/>
          <w:szCs w:val="28"/>
        </w:rPr>
      </w:pPr>
      <w:r w:rsidRPr="00C5191B">
        <w:rPr>
          <w:rFonts w:ascii="Arial" w:hAnsi="Arial" w:cs="Arial"/>
          <w:b/>
          <w:color w:val="14474C"/>
          <w:sz w:val="28"/>
          <w:szCs w:val="28"/>
        </w:rPr>
        <w:t>Supporting the 16 Days of Action and White Ribbon Campaign</w:t>
      </w:r>
      <w:r w:rsidR="00026383">
        <w:rPr>
          <w:rFonts w:ascii="Arial" w:hAnsi="Arial" w:cs="Arial"/>
          <w:b/>
          <w:color w:val="14474C"/>
          <w:sz w:val="28"/>
          <w:szCs w:val="28"/>
        </w:rPr>
        <w:t xml:space="preserve"> </w:t>
      </w:r>
      <w:r w:rsidR="00026383" w:rsidRPr="00F519BA">
        <w:rPr>
          <w:rFonts w:ascii="Arial" w:hAnsi="Arial" w:cs="Arial"/>
          <w:b/>
          <w:color w:val="14474C"/>
          <w:sz w:val="28"/>
          <w:szCs w:val="28"/>
        </w:rPr>
        <w:t>2022</w:t>
      </w:r>
    </w:p>
    <w:p w14:paraId="13780FF3" w14:textId="6E3262A4" w:rsidR="00C5191B" w:rsidRDefault="00C5191B" w:rsidP="007C2F46">
      <w:pPr>
        <w:spacing w:after="0" w:line="240" w:lineRule="auto"/>
        <w:ind w:right="-180"/>
        <w:rPr>
          <w:rFonts w:ascii="Arial" w:eastAsia="Times New Roman" w:hAnsi="Arial" w:cs="Times New Roman"/>
          <w:lang w:val="en-US"/>
        </w:rPr>
      </w:pPr>
    </w:p>
    <w:p w14:paraId="7D373F4B" w14:textId="700353E7" w:rsidR="00E61C8E" w:rsidRDefault="0050610B" w:rsidP="00E61C8E">
      <w:pPr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E61C8E">
        <w:rPr>
          <w:rFonts w:ascii="Arial" w:hAnsi="Arial" w:cs="Arial"/>
          <w:b/>
          <w:color w:val="7030A0"/>
          <w:sz w:val="40"/>
          <w:szCs w:val="40"/>
        </w:rPr>
        <w:t>Operation Encompass</w:t>
      </w:r>
      <w:r w:rsidR="00E61C8E"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3E31BD">
        <w:rPr>
          <w:rFonts w:ascii="Arial" w:hAnsi="Arial" w:cs="Arial"/>
          <w:b/>
          <w:color w:val="7030A0"/>
          <w:sz w:val="40"/>
          <w:szCs w:val="40"/>
        </w:rPr>
        <w:t>– Briefing Session</w:t>
      </w:r>
    </w:p>
    <w:p w14:paraId="55E4A85F" w14:textId="0A2673B7" w:rsidR="00E61C8E" w:rsidRDefault="00E61C8E" w:rsidP="00E61C8E">
      <w:pPr>
        <w:jc w:val="center"/>
        <w:rPr>
          <w:rFonts w:ascii="Arial" w:hAnsi="Arial" w:cs="Arial"/>
          <w:b/>
          <w:color w:val="7030A0"/>
          <w:sz w:val="52"/>
          <w:szCs w:val="52"/>
        </w:rPr>
      </w:pPr>
      <w:r>
        <w:rPr>
          <w:rFonts w:ascii="Arial" w:hAnsi="Arial" w:cs="Arial"/>
          <w:b/>
          <w:color w:val="7030A0"/>
          <w:sz w:val="40"/>
          <w:szCs w:val="40"/>
        </w:rPr>
        <w:t>Wednesday 7</w:t>
      </w:r>
      <w:r w:rsidRPr="00E61C8E">
        <w:rPr>
          <w:rFonts w:ascii="Arial" w:hAnsi="Arial" w:cs="Arial"/>
          <w:b/>
          <w:color w:val="7030A0"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December</w:t>
      </w:r>
      <w:r w:rsidR="00A02D19">
        <w:rPr>
          <w:rFonts w:ascii="Arial" w:hAnsi="Arial" w:cs="Arial"/>
          <w:b/>
          <w:color w:val="7030A0"/>
          <w:sz w:val="40"/>
          <w:szCs w:val="40"/>
        </w:rPr>
        <w:t xml:space="preserve"> 2022</w:t>
      </w:r>
    </w:p>
    <w:p w14:paraId="30DB181F" w14:textId="146A2FF9" w:rsidR="00F519BA" w:rsidRDefault="00F519BA" w:rsidP="00F519BA">
      <w:pPr>
        <w:rPr>
          <w:rFonts w:ascii="Arial" w:hAnsi="Arial" w:cs="Arial"/>
          <w:b/>
          <w:color w:val="14474C"/>
          <w:sz w:val="40"/>
          <w:szCs w:val="40"/>
        </w:rPr>
      </w:pPr>
    </w:p>
    <w:p w14:paraId="48BF1C7A" w14:textId="3A0FB806" w:rsidR="00F519BA" w:rsidRDefault="00F519BA" w:rsidP="00F519BA">
      <w:pPr>
        <w:rPr>
          <w:rFonts w:ascii="Arial" w:hAnsi="Arial" w:cs="Arial"/>
          <w:bCs/>
          <w:color w:val="14474C"/>
          <w:sz w:val="32"/>
          <w:szCs w:val="32"/>
        </w:rPr>
      </w:pPr>
      <w:r w:rsidRPr="00E61C8E">
        <w:rPr>
          <w:rFonts w:ascii="Arial" w:hAnsi="Arial" w:cs="Arial"/>
          <w:bCs/>
          <w:color w:val="14474C"/>
          <w:sz w:val="32"/>
          <w:szCs w:val="32"/>
        </w:rPr>
        <w:t xml:space="preserve">An exciting opportunity </w:t>
      </w:r>
      <w:r w:rsidR="00465750">
        <w:rPr>
          <w:rFonts w:ascii="Arial" w:hAnsi="Arial" w:cs="Arial"/>
          <w:bCs/>
          <w:color w:val="14474C"/>
          <w:sz w:val="32"/>
          <w:szCs w:val="32"/>
        </w:rPr>
        <w:t xml:space="preserve">for </w:t>
      </w:r>
      <w:r w:rsidR="00465750" w:rsidRPr="00465750">
        <w:rPr>
          <w:rFonts w:ascii="Arial" w:hAnsi="Arial" w:cs="Arial"/>
          <w:bCs/>
          <w:i/>
          <w:iCs/>
          <w:sz w:val="32"/>
          <w:szCs w:val="32"/>
        </w:rPr>
        <w:t>front line practitioners</w:t>
      </w:r>
      <w:r w:rsidR="00465750">
        <w:rPr>
          <w:rFonts w:ascii="Arial" w:hAnsi="Arial" w:cs="Arial"/>
          <w:bCs/>
          <w:color w:val="14474C"/>
          <w:sz w:val="32"/>
          <w:szCs w:val="32"/>
        </w:rPr>
        <w:t xml:space="preserve"> to </w:t>
      </w:r>
      <w:r w:rsidRPr="00E61C8E">
        <w:rPr>
          <w:rFonts w:ascii="Arial" w:hAnsi="Arial" w:cs="Arial"/>
          <w:bCs/>
          <w:color w:val="14474C"/>
          <w:sz w:val="32"/>
          <w:szCs w:val="32"/>
        </w:rPr>
        <w:t xml:space="preserve">learn about Operation Encompass, an early notification initiative which has been running in Wakefield since 2018. The project </w:t>
      </w:r>
      <w:r w:rsidR="00465750">
        <w:rPr>
          <w:rFonts w:ascii="Arial" w:hAnsi="Arial" w:cs="Arial"/>
          <w:bCs/>
          <w:color w:val="14474C"/>
          <w:sz w:val="32"/>
          <w:szCs w:val="32"/>
        </w:rPr>
        <w:t>informs</w:t>
      </w:r>
      <w:r w:rsidRPr="00E61C8E">
        <w:rPr>
          <w:rFonts w:ascii="Arial" w:hAnsi="Arial" w:cs="Arial"/>
          <w:bCs/>
          <w:color w:val="14474C"/>
          <w:sz w:val="32"/>
          <w:szCs w:val="32"/>
        </w:rPr>
        <w:t xml:space="preserve"> schools and nurseries that a child is experiencing domestic abuse</w:t>
      </w:r>
      <w:r w:rsidR="00465750">
        <w:rPr>
          <w:rFonts w:ascii="Arial" w:hAnsi="Arial" w:cs="Arial"/>
          <w:bCs/>
          <w:color w:val="14474C"/>
          <w:sz w:val="32"/>
          <w:szCs w:val="32"/>
        </w:rPr>
        <w:t xml:space="preserve"> following Police attendance</w:t>
      </w:r>
      <w:r w:rsidRPr="00E61C8E">
        <w:rPr>
          <w:rFonts w:ascii="Arial" w:hAnsi="Arial" w:cs="Arial"/>
          <w:bCs/>
          <w:color w:val="14474C"/>
          <w:sz w:val="32"/>
          <w:szCs w:val="32"/>
        </w:rPr>
        <w:t xml:space="preserve"> at home</w:t>
      </w:r>
      <w:r w:rsidR="00465750">
        <w:rPr>
          <w:rFonts w:ascii="Arial" w:hAnsi="Arial" w:cs="Arial"/>
          <w:bCs/>
          <w:color w:val="14474C"/>
          <w:sz w:val="32"/>
          <w:szCs w:val="32"/>
        </w:rPr>
        <w:t>,</w:t>
      </w:r>
      <w:r w:rsidRPr="00E61C8E">
        <w:rPr>
          <w:rFonts w:ascii="Arial" w:hAnsi="Arial" w:cs="Arial"/>
          <w:bCs/>
          <w:color w:val="14474C"/>
          <w:sz w:val="32"/>
          <w:szCs w:val="32"/>
        </w:rPr>
        <w:t xml:space="preserve"> with the aim to ‘make the next day better’</w:t>
      </w:r>
      <w:r w:rsidR="00465750">
        <w:rPr>
          <w:rFonts w:ascii="Arial" w:hAnsi="Arial" w:cs="Arial"/>
          <w:bCs/>
          <w:color w:val="14474C"/>
          <w:sz w:val="32"/>
          <w:szCs w:val="32"/>
        </w:rPr>
        <w:t>.</w:t>
      </w:r>
    </w:p>
    <w:p w14:paraId="3E6190E6" w14:textId="77777777" w:rsidR="00465750" w:rsidRPr="00E61C8E" w:rsidRDefault="00465750" w:rsidP="00F519BA">
      <w:pPr>
        <w:rPr>
          <w:rFonts w:ascii="Arial" w:hAnsi="Arial" w:cs="Arial"/>
          <w:bCs/>
          <w:color w:val="14474C"/>
          <w:sz w:val="32"/>
          <w:szCs w:val="32"/>
        </w:rPr>
      </w:pPr>
    </w:p>
    <w:p w14:paraId="1835776F" w14:textId="319AB617" w:rsidR="00F519BA" w:rsidRPr="00192461" w:rsidRDefault="00F519BA" w:rsidP="00F519BA">
      <w:pPr>
        <w:rPr>
          <w:rFonts w:ascii="Arial" w:hAnsi="Arial" w:cs="Arial"/>
          <w:bCs/>
          <w:color w:val="14474C"/>
          <w:sz w:val="34"/>
          <w:szCs w:val="34"/>
        </w:rPr>
      </w:pPr>
      <w:r w:rsidRPr="00192461">
        <w:rPr>
          <w:rFonts w:ascii="Arial" w:hAnsi="Arial" w:cs="Arial"/>
          <w:bCs/>
          <w:color w:val="14474C"/>
          <w:sz w:val="34"/>
          <w:szCs w:val="34"/>
        </w:rPr>
        <w:t>Th</w:t>
      </w:r>
      <w:r w:rsidR="00465750" w:rsidRPr="00192461">
        <w:rPr>
          <w:rFonts w:ascii="Arial" w:hAnsi="Arial" w:cs="Arial"/>
          <w:bCs/>
          <w:color w:val="14474C"/>
          <w:sz w:val="34"/>
          <w:szCs w:val="34"/>
        </w:rPr>
        <w:t>e free event includes:</w:t>
      </w:r>
    </w:p>
    <w:p w14:paraId="07A51BF3" w14:textId="6F2C0F93" w:rsidR="00F519BA" w:rsidRPr="00465750" w:rsidRDefault="00465750" w:rsidP="000F4E8E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34"/>
          <w:szCs w:val="34"/>
        </w:rPr>
      </w:pPr>
      <w:r w:rsidRPr="00465750">
        <w:rPr>
          <w:rFonts w:ascii="Arial" w:hAnsi="Arial" w:cs="Arial"/>
          <w:bCs/>
          <w:sz w:val="34"/>
          <w:szCs w:val="34"/>
        </w:rPr>
        <w:t>A presentation from f</w:t>
      </w:r>
      <w:r w:rsidR="00F519BA" w:rsidRPr="00465750">
        <w:rPr>
          <w:rFonts w:ascii="Arial" w:hAnsi="Arial" w:cs="Arial"/>
          <w:bCs/>
          <w:sz w:val="34"/>
          <w:szCs w:val="34"/>
        </w:rPr>
        <w:t>ounders David</w:t>
      </w:r>
      <w:r w:rsidR="00860BBC">
        <w:rPr>
          <w:rFonts w:ascii="Arial" w:hAnsi="Arial" w:cs="Arial"/>
          <w:bCs/>
          <w:sz w:val="34"/>
          <w:szCs w:val="34"/>
        </w:rPr>
        <w:t xml:space="preserve"> Carney - Howarth</w:t>
      </w:r>
      <w:r w:rsidR="00F519BA" w:rsidRPr="00465750">
        <w:rPr>
          <w:rFonts w:ascii="Arial" w:hAnsi="Arial" w:cs="Arial"/>
          <w:bCs/>
          <w:sz w:val="34"/>
          <w:szCs w:val="34"/>
        </w:rPr>
        <w:t xml:space="preserve"> </w:t>
      </w:r>
      <w:r w:rsidR="00860BBC">
        <w:rPr>
          <w:rFonts w:ascii="Arial" w:hAnsi="Arial" w:cs="Arial"/>
          <w:bCs/>
          <w:sz w:val="34"/>
          <w:szCs w:val="34"/>
        </w:rPr>
        <w:t xml:space="preserve">OBE </w:t>
      </w:r>
      <w:r w:rsidR="00F519BA" w:rsidRPr="00465750">
        <w:rPr>
          <w:rFonts w:ascii="Arial" w:hAnsi="Arial" w:cs="Arial"/>
          <w:bCs/>
          <w:sz w:val="34"/>
          <w:szCs w:val="34"/>
        </w:rPr>
        <w:t>and Elizabeth Carney</w:t>
      </w:r>
      <w:r w:rsidR="00CE2E92">
        <w:rPr>
          <w:rFonts w:ascii="Arial" w:hAnsi="Arial" w:cs="Arial"/>
          <w:bCs/>
          <w:sz w:val="34"/>
          <w:szCs w:val="34"/>
        </w:rPr>
        <w:t xml:space="preserve"> -</w:t>
      </w:r>
      <w:r w:rsidR="00F519BA" w:rsidRPr="00465750">
        <w:rPr>
          <w:rFonts w:ascii="Arial" w:hAnsi="Arial" w:cs="Arial"/>
          <w:bCs/>
          <w:sz w:val="34"/>
          <w:szCs w:val="34"/>
        </w:rPr>
        <w:t xml:space="preserve"> Haworth</w:t>
      </w:r>
      <w:r w:rsidRPr="00465750">
        <w:rPr>
          <w:rFonts w:ascii="Arial" w:hAnsi="Arial" w:cs="Arial"/>
          <w:bCs/>
          <w:sz w:val="34"/>
          <w:szCs w:val="34"/>
        </w:rPr>
        <w:t xml:space="preserve"> </w:t>
      </w:r>
      <w:r w:rsidR="00860BBC">
        <w:rPr>
          <w:rFonts w:ascii="Arial" w:hAnsi="Arial" w:cs="Arial"/>
          <w:bCs/>
          <w:sz w:val="34"/>
          <w:szCs w:val="34"/>
        </w:rPr>
        <w:t xml:space="preserve">OBE </w:t>
      </w:r>
      <w:r w:rsidRPr="00465750">
        <w:rPr>
          <w:rFonts w:ascii="Arial" w:hAnsi="Arial" w:cs="Arial"/>
          <w:bCs/>
          <w:sz w:val="34"/>
          <w:szCs w:val="34"/>
        </w:rPr>
        <w:t>who</w:t>
      </w:r>
      <w:r w:rsidR="00F519BA" w:rsidRPr="00465750">
        <w:rPr>
          <w:rFonts w:ascii="Arial" w:hAnsi="Arial" w:cs="Arial"/>
          <w:bCs/>
          <w:sz w:val="34"/>
          <w:szCs w:val="34"/>
        </w:rPr>
        <w:t xml:space="preserve"> will be providing an overview of </w:t>
      </w:r>
      <w:r w:rsidR="00E61C8E" w:rsidRPr="00465750">
        <w:rPr>
          <w:rFonts w:ascii="Arial" w:hAnsi="Arial" w:cs="Arial"/>
          <w:bCs/>
          <w:sz w:val="34"/>
          <w:szCs w:val="34"/>
        </w:rPr>
        <w:t xml:space="preserve">Operation Encompass from its early development </w:t>
      </w:r>
    </w:p>
    <w:p w14:paraId="638F7A59" w14:textId="3FB27B84" w:rsidR="00F519BA" w:rsidRDefault="00E61C8E" w:rsidP="00F519BA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34"/>
          <w:szCs w:val="34"/>
        </w:rPr>
      </w:pPr>
      <w:r w:rsidRPr="00465750">
        <w:rPr>
          <w:rFonts w:ascii="Arial" w:hAnsi="Arial" w:cs="Arial"/>
          <w:bCs/>
          <w:sz w:val="34"/>
          <w:szCs w:val="34"/>
        </w:rPr>
        <w:t>A presentation will be delivered which highlights the work undertaken in Wakefield</w:t>
      </w:r>
    </w:p>
    <w:p w14:paraId="3D395C55" w14:textId="77777777" w:rsidR="003E31BD" w:rsidRPr="00465750" w:rsidRDefault="003E31BD" w:rsidP="003E31BD">
      <w:pPr>
        <w:pStyle w:val="ListParagraph"/>
        <w:rPr>
          <w:rFonts w:ascii="Arial" w:hAnsi="Arial" w:cs="Arial"/>
          <w:bCs/>
          <w:sz w:val="34"/>
          <w:szCs w:val="34"/>
        </w:rPr>
      </w:pPr>
    </w:p>
    <w:p w14:paraId="7D16E974" w14:textId="77777777" w:rsidR="00465750" w:rsidRPr="00465750" w:rsidRDefault="00465750" w:rsidP="00465750">
      <w:pPr>
        <w:pStyle w:val="ListParagraph"/>
        <w:rPr>
          <w:rFonts w:ascii="Arial" w:hAnsi="Arial" w:cs="Arial"/>
          <w:bCs/>
          <w:sz w:val="36"/>
          <w:szCs w:val="36"/>
        </w:rPr>
      </w:pPr>
    </w:p>
    <w:p w14:paraId="407D4448" w14:textId="42FB5237" w:rsidR="00E61C8E" w:rsidRPr="00465750" w:rsidRDefault="00465750" w:rsidP="00465750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465750">
        <w:rPr>
          <w:rFonts w:ascii="Arial" w:hAnsi="Arial" w:cs="Arial"/>
          <w:b/>
          <w:color w:val="7030A0"/>
          <w:sz w:val="32"/>
          <w:szCs w:val="32"/>
        </w:rPr>
        <w:t xml:space="preserve">Registration at 9am, the event will </w:t>
      </w:r>
      <w:r w:rsidR="000E38E1">
        <w:rPr>
          <w:rFonts w:ascii="Arial" w:hAnsi="Arial" w:cs="Arial"/>
          <w:b/>
          <w:color w:val="7030A0"/>
          <w:sz w:val="32"/>
          <w:szCs w:val="32"/>
        </w:rPr>
        <w:t>conclude</w:t>
      </w:r>
      <w:r w:rsidRPr="00465750">
        <w:rPr>
          <w:rFonts w:ascii="Arial" w:hAnsi="Arial" w:cs="Arial"/>
          <w:b/>
          <w:color w:val="7030A0"/>
          <w:sz w:val="32"/>
          <w:szCs w:val="32"/>
        </w:rPr>
        <w:t xml:space="preserve"> at 1</w:t>
      </w:r>
      <w:r w:rsidR="003E31BD">
        <w:rPr>
          <w:rFonts w:ascii="Arial" w:hAnsi="Arial" w:cs="Arial"/>
          <w:b/>
          <w:color w:val="7030A0"/>
          <w:sz w:val="32"/>
          <w:szCs w:val="32"/>
        </w:rPr>
        <w:t>1</w:t>
      </w:r>
      <w:r w:rsidR="000E38E1">
        <w:rPr>
          <w:rFonts w:ascii="Arial" w:hAnsi="Arial" w:cs="Arial"/>
          <w:b/>
          <w:color w:val="7030A0"/>
          <w:sz w:val="32"/>
          <w:szCs w:val="32"/>
        </w:rPr>
        <w:t>:</w:t>
      </w:r>
      <w:r w:rsidRPr="00465750">
        <w:rPr>
          <w:rFonts w:ascii="Arial" w:hAnsi="Arial" w:cs="Arial"/>
          <w:b/>
          <w:color w:val="7030A0"/>
          <w:sz w:val="32"/>
          <w:szCs w:val="32"/>
        </w:rPr>
        <w:t xml:space="preserve">30 </w:t>
      </w:r>
      <w:r w:rsidR="000E38E1">
        <w:rPr>
          <w:rFonts w:ascii="Arial" w:hAnsi="Arial" w:cs="Arial"/>
          <w:b/>
          <w:color w:val="7030A0"/>
          <w:sz w:val="32"/>
          <w:szCs w:val="32"/>
        </w:rPr>
        <w:t>am.</w:t>
      </w:r>
    </w:p>
    <w:p w14:paraId="3763C313" w14:textId="45D47BDB" w:rsidR="000E38E1" w:rsidRDefault="000E38E1" w:rsidP="0050610B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Venue:</w:t>
      </w:r>
    </w:p>
    <w:p w14:paraId="63FD987D" w14:textId="61348874" w:rsidR="0050610B" w:rsidRPr="000A3BE2" w:rsidRDefault="0050610B" w:rsidP="0050610B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The</w:t>
      </w:r>
      <w:r w:rsidRPr="000A3BE2">
        <w:rPr>
          <w:rFonts w:ascii="Arial" w:hAnsi="Arial" w:cs="Arial"/>
          <w:b/>
          <w:color w:val="7030A0"/>
          <w:sz w:val="28"/>
          <w:szCs w:val="28"/>
        </w:rPr>
        <w:t xml:space="preserve"> Kingswood Suite</w:t>
      </w:r>
      <w:r>
        <w:rPr>
          <w:rFonts w:ascii="Arial" w:hAnsi="Arial" w:cs="Arial"/>
          <w:b/>
          <w:color w:val="7030A0"/>
          <w:sz w:val="28"/>
          <w:szCs w:val="28"/>
        </w:rPr>
        <w:t>,</w:t>
      </w:r>
      <w:r w:rsidRPr="000A3BE2">
        <w:rPr>
          <w:rFonts w:ascii="Arial" w:hAnsi="Arial" w:cs="Arial"/>
          <w:b/>
          <w:color w:val="7030A0"/>
          <w:sz w:val="28"/>
          <w:szCs w:val="28"/>
        </w:rPr>
        <w:t xml:space="preserve"> Town Hall, Wood Street Wakefield WF1 2HQ</w:t>
      </w:r>
      <w:r w:rsidR="000E38E1">
        <w:rPr>
          <w:rFonts w:ascii="Arial" w:hAnsi="Arial" w:cs="Arial"/>
          <w:b/>
          <w:color w:val="7030A0"/>
          <w:sz w:val="28"/>
          <w:szCs w:val="28"/>
        </w:rPr>
        <w:t>.</w:t>
      </w:r>
    </w:p>
    <w:p w14:paraId="27A19F7E" w14:textId="77777777" w:rsidR="0050610B" w:rsidRDefault="0050610B" w:rsidP="007D41E6">
      <w:pPr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9C09645" w14:textId="2A4F9D88" w:rsidR="00DA02CA" w:rsidRDefault="000A399A" w:rsidP="008E1EAD">
      <w:pPr>
        <w:jc w:val="center"/>
        <w:rPr>
          <w:rFonts w:ascii="Arial" w:hAnsi="Arial" w:cs="Arial"/>
          <w:b/>
          <w:bCs/>
          <w:color w:val="14474C"/>
          <w:sz w:val="28"/>
          <w:szCs w:val="28"/>
        </w:rPr>
      </w:pPr>
      <w:r w:rsidRPr="00BD78A8">
        <w:rPr>
          <w:rFonts w:ascii="Arial" w:hAnsi="Arial" w:cs="Arial"/>
          <w:b/>
          <w:bCs/>
          <w:color w:val="14474C"/>
          <w:sz w:val="28"/>
          <w:szCs w:val="28"/>
        </w:rPr>
        <w:t xml:space="preserve">Book your place now using the attached booking form and return to </w:t>
      </w:r>
      <w:hyperlink r:id="rId10" w:history="1">
        <w:r w:rsidR="008E1EAD" w:rsidRPr="00BD78A8">
          <w:rPr>
            <w:rStyle w:val="Hyperlink"/>
            <w:rFonts w:ascii="Arial" w:hAnsi="Arial" w:cs="Arial"/>
            <w:b/>
            <w:bCs/>
            <w:color w:val="14474C"/>
            <w:sz w:val="28"/>
            <w:szCs w:val="28"/>
          </w:rPr>
          <w:t>DAforum@wakefield.gov.uk</w:t>
        </w:r>
      </w:hyperlink>
      <w:r w:rsidR="00BD78A8">
        <w:rPr>
          <w:rFonts w:ascii="Arial" w:hAnsi="Arial" w:cs="Arial"/>
          <w:b/>
          <w:bCs/>
          <w:color w:val="14474C"/>
          <w:sz w:val="28"/>
          <w:szCs w:val="28"/>
        </w:rPr>
        <w:t xml:space="preserve"> </w:t>
      </w:r>
    </w:p>
    <w:p w14:paraId="4B5B2693" w14:textId="40754714" w:rsidR="00465750" w:rsidRPr="00465750" w:rsidRDefault="00465750" w:rsidP="008E1EAD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465750">
        <w:rPr>
          <w:rFonts w:ascii="Arial" w:hAnsi="Arial" w:cs="Arial"/>
          <w:b/>
          <w:bCs/>
          <w:color w:val="7030A0"/>
          <w:sz w:val="28"/>
          <w:szCs w:val="28"/>
        </w:rPr>
        <w:t>Places are limited and demand is expected to be high.</w:t>
      </w:r>
    </w:p>
    <w:sectPr w:rsidR="00465750" w:rsidRPr="00465750" w:rsidSect="00DA02CA">
      <w:pgSz w:w="11906" w:h="16838"/>
      <w:pgMar w:top="907" w:right="1440" w:bottom="907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D9B4" w14:textId="77777777" w:rsidR="00DA02CA" w:rsidRDefault="00DA02CA" w:rsidP="00DA02CA">
      <w:pPr>
        <w:spacing w:after="0" w:line="240" w:lineRule="auto"/>
      </w:pPr>
      <w:r>
        <w:separator/>
      </w:r>
    </w:p>
  </w:endnote>
  <w:endnote w:type="continuationSeparator" w:id="0">
    <w:p w14:paraId="49397183" w14:textId="77777777" w:rsidR="00DA02CA" w:rsidRDefault="00DA02CA" w:rsidP="00DA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50F4" w14:textId="77777777" w:rsidR="00DA02CA" w:rsidRDefault="00DA02CA" w:rsidP="00DA02CA">
      <w:pPr>
        <w:spacing w:after="0" w:line="240" w:lineRule="auto"/>
      </w:pPr>
      <w:r>
        <w:separator/>
      </w:r>
    </w:p>
  </w:footnote>
  <w:footnote w:type="continuationSeparator" w:id="0">
    <w:p w14:paraId="4B99C0E9" w14:textId="77777777" w:rsidR="00DA02CA" w:rsidRDefault="00DA02CA" w:rsidP="00DA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5pt;height:10.5pt" o:bullet="t">
        <v:imagedata r:id="rId1" o:title="msoFF76"/>
      </v:shape>
    </w:pict>
  </w:numPicBullet>
  <w:abstractNum w:abstractNumId="0" w15:restartNumberingAfterBreak="0">
    <w:nsid w:val="07DF1620"/>
    <w:multiLevelType w:val="hybridMultilevel"/>
    <w:tmpl w:val="0EA64C5E"/>
    <w:lvl w:ilvl="0" w:tplc="8A2057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6E02"/>
    <w:multiLevelType w:val="hybridMultilevel"/>
    <w:tmpl w:val="0D4466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B70"/>
    <w:multiLevelType w:val="hybridMultilevel"/>
    <w:tmpl w:val="A8184212"/>
    <w:lvl w:ilvl="0" w:tplc="6FA47EB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DB6085"/>
    <w:multiLevelType w:val="hybridMultilevel"/>
    <w:tmpl w:val="EE48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D0828"/>
    <w:multiLevelType w:val="hybridMultilevel"/>
    <w:tmpl w:val="0B34319E"/>
    <w:lvl w:ilvl="0" w:tplc="BFA2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47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B17DF"/>
    <w:multiLevelType w:val="hybridMultilevel"/>
    <w:tmpl w:val="F45E5F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22B"/>
    <w:multiLevelType w:val="hybridMultilevel"/>
    <w:tmpl w:val="0A72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4F0B"/>
    <w:multiLevelType w:val="hybridMultilevel"/>
    <w:tmpl w:val="2FAE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46"/>
    <w:rsid w:val="0001714A"/>
    <w:rsid w:val="00026383"/>
    <w:rsid w:val="00072431"/>
    <w:rsid w:val="00094C23"/>
    <w:rsid w:val="000A399A"/>
    <w:rsid w:val="000A3BE2"/>
    <w:rsid w:val="000E0884"/>
    <w:rsid w:val="000E38E1"/>
    <w:rsid w:val="001846B8"/>
    <w:rsid w:val="00192461"/>
    <w:rsid w:val="001B0900"/>
    <w:rsid w:val="001B49DD"/>
    <w:rsid w:val="001F58BB"/>
    <w:rsid w:val="002115F3"/>
    <w:rsid w:val="002130CD"/>
    <w:rsid w:val="002B0F37"/>
    <w:rsid w:val="003171C4"/>
    <w:rsid w:val="0032519B"/>
    <w:rsid w:val="003E31BD"/>
    <w:rsid w:val="00465750"/>
    <w:rsid w:val="00481283"/>
    <w:rsid w:val="004A4DC8"/>
    <w:rsid w:val="004B74F8"/>
    <w:rsid w:val="004F4A62"/>
    <w:rsid w:val="0050610B"/>
    <w:rsid w:val="00506640"/>
    <w:rsid w:val="005205D2"/>
    <w:rsid w:val="005527D5"/>
    <w:rsid w:val="00576B7B"/>
    <w:rsid w:val="005A6E60"/>
    <w:rsid w:val="00641226"/>
    <w:rsid w:val="00657109"/>
    <w:rsid w:val="00692A09"/>
    <w:rsid w:val="006B4EC8"/>
    <w:rsid w:val="00742247"/>
    <w:rsid w:val="00743D46"/>
    <w:rsid w:val="0079270B"/>
    <w:rsid w:val="007C2F46"/>
    <w:rsid w:val="007D41E6"/>
    <w:rsid w:val="0082092B"/>
    <w:rsid w:val="00851A30"/>
    <w:rsid w:val="00860BBC"/>
    <w:rsid w:val="008E1EAD"/>
    <w:rsid w:val="009068A0"/>
    <w:rsid w:val="00916E5D"/>
    <w:rsid w:val="0092088D"/>
    <w:rsid w:val="00955595"/>
    <w:rsid w:val="00973A9E"/>
    <w:rsid w:val="009D7A40"/>
    <w:rsid w:val="00A02D19"/>
    <w:rsid w:val="00A11299"/>
    <w:rsid w:val="00A561BA"/>
    <w:rsid w:val="00AE6BBC"/>
    <w:rsid w:val="00AF79C4"/>
    <w:rsid w:val="00B4794A"/>
    <w:rsid w:val="00B55F7B"/>
    <w:rsid w:val="00B84AD3"/>
    <w:rsid w:val="00BD0C77"/>
    <w:rsid w:val="00BD38B7"/>
    <w:rsid w:val="00BD78A8"/>
    <w:rsid w:val="00BF2A71"/>
    <w:rsid w:val="00C05902"/>
    <w:rsid w:val="00C5191B"/>
    <w:rsid w:val="00C72CC0"/>
    <w:rsid w:val="00C902A0"/>
    <w:rsid w:val="00C9268E"/>
    <w:rsid w:val="00CC0A13"/>
    <w:rsid w:val="00CC427B"/>
    <w:rsid w:val="00CE2E92"/>
    <w:rsid w:val="00D67A9A"/>
    <w:rsid w:val="00DA02CA"/>
    <w:rsid w:val="00E61C8E"/>
    <w:rsid w:val="00E739FF"/>
    <w:rsid w:val="00E761D0"/>
    <w:rsid w:val="00EA7671"/>
    <w:rsid w:val="00F01958"/>
    <w:rsid w:val="00F519BA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AD7642"/>
  <w15:docId w15:val="{7DD1156F-69FE-4A94-87B6-3D113F1C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4E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5">
    <w:name w:val="color_15"/>
    <w:basedOn w:val="DefaultParagraphFont"/>
    <w:rsid w:val="00C902A0"/>
  </w:style>
  <w:style w:type="paragraph" w:styleId="Header">
    <w:name w:val="header"/>
    <w:basedOn w:val="Normal"/>
    <w:link w:val="HeaderChar"/>
    <w:uiPriority w:val="99"/>
    <w:unhideWhenUsed/>
    <w:rsid w:val="00DA0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2CA"/>
  </w:style>
  <w:style w:type="paragraph" w:styleId="Footer">
    <w:name w:val="footer"/>
    <w:basedOn w:val="Normal"/>
    <w:link w:val="FooterChar"/>
    <w:uiPriority w:val="99"/>
    <w:unhideWhenUsed/>
    <w:rsid w:val="00DA0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CA"/>
  </w:style>
  <w:style w:type="character" w:styleId="UnresolvedMention">
    <w:name w:val="Unresolved Mention"/>
    <w:basedOn w:val="DefaultParagraphFont"/>
    <w:uiPriority w:val="99"/>
    <w:semiHidden/>
    <w:unhideWhenUsed/>
    <w:rsid w:val="008E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forum@wakefield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8A646.396373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Rasib, Shazana</dc:creator>
  <cp:lastModifiedBy>Manson, Nicola</cp:lastModifiedBy>
  <cp:revision>12</cp:revision>
  <cp:lastPrinted>2019-09-11T08:42:00Z</cp:lastPrinted>
  <dcterms:created xsi:type="dcterms:W3CDTF">2022-08-30T09:40:00Z</dcterms:created>
  <dcterms:modified xsi:type="dcterms:W3CDTF">2022-10-11T14:40:00Z</dcterms:modified>
</cp:coreProperties>
</file>