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7E2F" w14:textId="47B4FEBB" w:rsidR="00154DFD" w:rsidRPr="00AD1A0E" w:rsidRDefault="00F451DF" w:rsidP="00E93FC6">
      <w:pPr>
        <w:jc w:val="center"/>
        <w:rPr>
          <w:rFonts w:ascii="Aptos" w:hAnsi="Aptos"/>
          <w:b/>
          <w:bCs/>
          <w:u w:val="single"/>
        </w:rPr>
      </w:pPr>
      <w:r w:rsidRPr="00AD1A0E">
        <w:rPr>
          <w:rFonts w:ascii="Aptos" w:hAnsi="Aptos"/>
          <w:b/>
          <w:bCs/>
          <w:u w:val="single"/>
        </w:rPr>
        <w:t>Multi Agency Supervision Referral form</w:t>
      </w:r>
    </w:p>
    <w:p w14:paraId="4BE057DF" w14:textId="3E5EF6BC" w:rsidR="009532E2" w:rsidRPr="00AD1A0E" w:rsidRDefault="00707999" w:rsidP="00B548D5">
      <w:pPr>
        <w:jc w:val="both"/>
        <w:rPr>
          <w:rFonts w:ascii="Aptos" w:hAnsi="Aptos"/>
        </w:rPr>
      </w:pPr>
      <w:r w:rsidRPr="00AD1A0E">
        <w:rPr>
          <w:rFonts w:ascii="Aptos" w:hAnsi="Aptos"/>
        </w:rPr>
        <w:t>Please use this</w:t>
      </w:r>
      <w:r w:rsidR="00EE7C47">
        <w:rPr>
          <w:rFonts w:ascii="Aptos" w:hAnsi="Aptos"/>
        </w:rPr>
        <w:t xml:space="preserve"> referral</w:t>
      </w:r>
      <w:r w:rsidRPr="00AD1A0E">
        <w:rPr>
          <w:rFonts w:ascii="Aptos" w:hAnsi="Aptos"/>
        </w:rPr>
        <w:t xml:space="preserve"> </w:t>
      </w:r>
      <w:r w:rsidR="00B548D5" w:rsidRPr="00AD1A0E">
        <w:rPr>
          <w:rFonts w:ascii="Aptos" w:hAnsi="Aptos"/>
        </w:rPr>
        <w:t>template</w:t>
      </w:r>
      <w:r w:rsidRPr="00AD1A0E">
        <w:rPr>
          <w:rFonts w:ascii="Aptos" w:hAnsi="Aptos"/>
        </w:rPr>
        <w:t xml:space="preserve"> to submit a case to </w:t>
      </w:r>
      <w:r w:rsidR="002633B5" w:rsidRPr="00AD1A0E">
        <w:rPr>
          <w:rFonts w:ascii="Aptos" w:hAnsi="Aptos"/>
        </w:rPr>
        <w:t>request Multi-Agency Supervision</w:t>
      </w:r>
      <w:r w:rsidR="000E53A2" w:rsidRPr="00AD1A0E">
        <w:rPr>
          <w:rFonts w:ascii="Aptos" w:hAnsi="Aptos"/>
        </w:rPr>
        <w:t xml:space="preserve">. </w:t>
      </w:r>
      <w:r w:rsidR="001557A6">
        <w:rPr>
          <w:rFonts w:ascii="Aptos" w:hAnsi="Aptos"/>
        </w:rPr>
        <w:t xml:space="preserve">This </w:t>
      </w:r>
      <w:r w:rsidR="006E7613">
        <w:rPr>
          <w:rFonts w:ascii="Aptos" w:hAnsi="Aptos"/>
        </w:rPr>
        <w:t xml:space="preserve">form should be shared with </w:t>
      </w:r>
      <w:r w:rsidR="00B40294">
        <w:rPr>
          <w:rFonts w:ascii="Aptos" w:hAnsi="Aptos"/>
        </w:rPr>
        <w:t xml:space="preserve">the Multi-Agency Supervision Leads within </w:t>
      </w:r>
      <w:r w:rsidR="00297B0D">
        <w:rPr>
          <w:rFonts w:ascii="Aptos" w:hAnsi="Aptos"/>
        </w:rPr>
        <w:t xml:space="preserve">partner agencies once completed and password protected. </w:t>
      </w:r>
    </w:p>
    <w:p w14:paraId="66C96E34" w14:textId="5161C352" w:rsidR="00F96927" w:rsidRPr="00AD1A0E" w:rsidRDefault="00F91AD7" w:rsidP="00B548D5">
      <w:pPr>
        <w:jc w:val="both"/>
        <w:rPr>
          <w:rFonts w:ascii="Aptos" w:hAnsi="Aptos"/>
        </w:rPr>
      </w:pPr>
      <w:r w:rsidRPr="00AD1A0E">
        <w:rPr>
          <w:rFonts w:ascii="Aptos" w:hAnsi="Aptos"/>
        </w:rPr>
        <w:t>Please</w:t>
      </w:r>
      <w:r w:rsidR="002633B5" w:rsidRPr="00AD1A0E">
        <w:rPr>
          <w:rFonts w:ascii="Aptos" w:hAnsi="Aptos"/>
        </w:rPr>
        <w:t xml:space="preserve"> consider the</w:t>
      </w:r>
      <w:r w:rsidR="00F96927" w:rsidRPr="00AD1A0E">
        <w:rPr>
          <w:rFonts w:ascii="Aptos" w:hAnsi="Aptos"/>
        </w:rPr>
        <w:t xml:space="preserve"> enclosed</w:t>
      </w:r>
      <w:r w:rsidRPr="00AD1A0E">
        <w:rPr>
          <w:rFonts w:ascii="Aptos" w:hAnsi="Aptos"/>
        </w:rPr>
        <w:t xml:space="preserve"> guidance</w:t>
      </w:r>
      <w:r w:rsidR="006F5D72" w:rsidRPr="00AD1A0E">
        <w:rPr>
          <w:rFonts w:ascii="Aptos" w:hAnsi="Aptos"/>
        </w:rPr>
        <w:t xml:space="preserve"> and the principles of </w:t>
      </w:r>
      <w:r w:rsidR="00331798" w:rsidRPr="00AD1A0E">
        <w:rPr>
          <w:rFonts w:ascii="Aptos" w:hAnsi="Aptos"/>
        </w:rPr>
        <w:t>Multi-Agency Supervision</w:t>
      </w:r>
      <w:r w:rsidR="003C0A16" w:rsidRPr="00AD1A0E">
        <w:rPr>
          <w:rFonts w:ascii="Aptos" w:hAnsi="Aptos"/>
        </w:rPr>
        <w:t xml:space="preserve"> </w:t>
      </w:r>
      <w:r w:rsidR="006E6959" w:rsidRPr="00AD1A0E">
        <w:rPr>
          <w:rFonts w:ascii="Aptos" w:hAnsi="Aptos"/>
        </w:rPr>
        <w:t>along with</w:t>
      </w:r>
      <w:r w:rsidRPr="00AD1A0E">
        <w:rPr>
          <w:rFonts w:ascii="Aptos" w:hAnsi="Aptos"/>
        </w:rPr>
        <w:t xml:space="preserve"> the </w:t>
      </w:r>
      <w:r w:rsidR="00914E10" w:rsidRPr="00AD1A0E">
        <w:rPr>
          <w:rFonts w:ascii="Aptos" w:hAnsi="Aptos"/>
        </w:rPr>
        <w:t>criteria</w:t>
      </w:r>
      <w:r w:rsidR="00274705" w:rsidRPr="00AD1A0E">
        <w:rPr>
          <w:rFonts w:ascii="Aptos" w:hAnsi="Aptos"/>
        </w:rPr>
        <w:t xml:space="preserve"> below</w:t>
      </w:r>
      <w:r w:rsidRPr="00AD1A0E">
        <w:rPr>
          <w:rFonts w:ascii="Aptos" w:hAnsi="Aptos"/>
        </w:rPr>
        <w:t xml:space="preserve"> when </w:t>
      </w:r>
      <w:r w:rsidR="00274705" w:rsidRPr="00AD1A0E">
        <w:rPr>
          <w:rFonts w:ascii="Aptos" w:hAnsi="Aptos"/>
        </w:rPr>
        <w:t xml:space="preserve">selecting a case </w:t>
      </w:r>
      <w:r w:rsidR="007F1DBB" w:rsidRPr="00AD1A0E">
        <w:rPr>
          <w:rFonts w:ascii="Aptos" w:hAnsi="Aptos"/>
        </w:rPr>
        <w:t xml:space="preserve">and completing the template. </w:t>
      </w:r>
    </w:p>
    <w:p w14:paraId="260992D0" w14:textId="4BFB6A8D" w:rsidR="00C661EF" w:rsidRPr="00AD1A0E" w:rsidRDefault="000E53A2" w:rsidP="00B548D5">
      <w:pPr>
        <w:jc w:val="both"/>
        <w:rPr>
          <w:rFonts w:ascii="Aptos" w:hAnsi="Aptos"/>
        </w:rPr>
      </w:pPr>
      <w:r w:rsidRPr="00AD1A0E">
        <w:rPr>
          <w:rFonts w:ascii="Aptos" w:hAnsi="Aptos"/>
        </w:rPr>
        <w:t>As a reminder,</w:t>
      </w:r>
      <w:r w:rsidR="00C661EF" w:rsidRPr="00AD1A0E">
        <w:rPr>
          <w:rFonts w:ascii="Aptos" w:hAnsi="Aptos"/>
        </w:rPr>
        <w:t xml:space="preserve"> </w:t>
      </w:r>
      <w:r w:rsidR="00773DFF" w:rsidRPr="00AD1A0E">
        <w:rPr>
          <w:rFonts w:ascii="Aptos" w:hAnsi="Aptos"/>
        </w:rPr>
        <w:t>multi-agency supervision</w:t>
      </w:r>
      <w:r w:rsidRPr="00AD1A0E">
        <w:rPr>
          <w:rFonts w:ascii="Aptos" w:hAnsi="Aptos"/>
        </w:rPr>
        <w:t xml:space="preserve"> </w:t>
      </w:r>
      <w:r w:rsidR="00C661EF" w:rsidRPr="00AD1A0E">
        <w:rPr>
          <w:rFonts w:ascii="Aptos" w:hAnsi="Aptos"/>
        </w:rPr>
        <w:t>should be requested when there is an emerging or increasing risk, need and vulnerability for a child who has an open plan of support in place from Children’s Social Care which includes</w:t>
      </w:r>
      <w:r w:rsidR="001A2765" w:rsidRPr="00AD1A0E">
        <w:rPr>
          <w:rFonts w:ascii="Aptos" w:hAnsi="Aptos"/>
        </w:rPr>
        <w:t>:</w:t>
      </w:r>
    </w:p>
    <w:p w14:paraId="58520AFB" w14:textId="06B7250E" w:rsidR="00C661EF" w:rsidRPr="00AD1A0E" w:rsidRDefault="00C661EF" w:rsidP="00B548D5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AD1A0E">
        <w:rPr>
          <w:rFonts w:ascii="Aptos" w:hAnsi="Aptos"/>
        </w:rPr>
        <w:t>Targeted Early Help</w:t>
      </w:r>
      <w:r w:rsidR="005A3E6F" w:rsidRPr="00AD1A0E">
        <w:rPr>
          <w:rFonts w:ascii="Aptos" w:hAnsi="Aptos"/>
        </w:rPr>
        <w:t xml:space="preserve"> (TEH)</w:t>
      </w:r>
    </w:p>
    <w:p w14:paraId="5E7C1BB8" w14:textId="052338D1" w:rsidR="00C661EF" w:rsidRPr="00AD1A0E" w:rsidRDefault="00C661EF" w:rsidP="00B548D5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AD1A0E">
        <w:rPr>
          <w:rFonts w:ascii="Aptos" w:hAnsi="Aptos"/>
        </w:rPr>
        <w:t>Child in Need</w:t>
      </w:r>
      <w:r w:rsidR="00F96927" w:rsidRPr="00AD1A0E">
        <w:rPr>
          <w:rFonts w:ascii="Aptos" w:hAnsi="Aptos"/>
        </w:rPr>
        <w:t xml:space="preserve"> (CIN)</w:t>
      </w:r>
    </w:p>
    <w:p w14:paraId="5A404832" w14:textId="2C395827" w:rsidR="00C661EF" w:rsidRPr="00AD1A0E" w:rsidRDefault="00C661EF" w:rsidP="00B548D5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AD1A0E">
        <w:rPr>
          <w:rFonts w:ascii="Aptos" w:hAnsi="Aptos"/>
        </w:rPr>
        <w:t>Child Protection</w:t>
      </w:r>
      <w:r w:rsidR="00F96927" w:rsidRPr="00AD1A0E">
        <w:rPr>
          <w:rFonts w:ascii="Aptos" w:hAnsi="Aptos"/>
        </w:rPr>
        <w:t xml:space="preserve"> (CP)</w:t>
      </w:r>
    </w:p>
    <w:p w14:paraId="77B00308" w14:textId="304DF20A" w:rsidR="00F96927" w:rsidRPr="00AD1A0E" w:rsidRDefault="00C661EF" w:rsidP="00F64C8C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AD1A0E">
        <w:rPr>
          <w:rFonts w:ascii="Aptos" w:hAnsi="Aptos"/>
        </w:rPr>
        <w:t>Child in Care</w:t>
      </w:r>
      <w:r w:rsidR="00F96927" w:rsidRPr="00AD1A0E">
        <w:rPr>
          <w:rFonts w:ascii="Aptos" w:hAnsi="Aptos"/>
        </w:rPr>
        <w:t xml:space="preserve"> (CIC)</w:t>
      </w:r>
    </w:p>
    <w:p w14:paraId="2ADCAD81" w14:textId="5004EA6B" w:rsidR="00F96927" w:rsidRPr="00AD1A0E" w:rsidRDefault="00F96927" w:rsidP="00F96927">
      <w:pPr>
        <w:rPr>
          <w:rFonts w:ascii="Aptos" w:hAnsi="Aptos"/>
        </w:rPr>
      </w:pPr>
      <w:r w:rsidRPr="00AD1A0E">
        <w:rPr>
          <w:rFonts w:ascii="Aptos" w:hAnsi="Aptos"/>
        </w:rPr>
        <w:t>Examples of when a Multi-Agency Supervision meeting could be considered are:</w:t>
      </w:r>
    </w:p>
    <w:p w14:paraId="6EF8E814" w14:textId="77777777" w:rsidR="00F96927" w:rsidRPr="00AD1A0E" w:rsidRDefault="00F96927" w:rsidP="00F96927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AD1A0E">
        <w:rPr>
          <w:rFonts w:ascii="Aptos" w:hAnsi="Aptos"/>
        </w:rPr>
        <w:t xml:space="preserve">Complexity within case; </w:t>
      </w:r>
      <w:proofErr w:type="gramStart"/>
      <w:r w:rsidRPr="00AD1A0E">
        <w:rPr>
          <w:rFonts w:ascii="Aptos" w:hAnsi="Aptos"/>
        </w:rPr>
        <w:t>a number of</w:t>
      </w:r>
      <w:proofErr w:type="gramEnd"/>
      <w:r w:rsidRPr="00AD1A0E">
        <w:rPr>
          <w:rFonts w:ascii="Aptos" w:hAnsi="Aptos"/>
        </w:rPr>
        <w:t xml:space="preserve"> professionals involved.</w:t>
      </w:r>
    </w:p>
    <w:p w14:paraId="5DEC4CA3" w14:textId="77777777" w:rsidR="00F96927" w:rsidRPr="00AD1A0E" w:rsidRDefault="00F96927" w:rsidP="00F96927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AD1A0E">
        <w:rPr>
          <w:rFonts w:ascii="Aptos" w:hAnsi="Aptos"/>
        </w:rPr>
        <w:t xml:space="preserve">Drift and delay within the case – ‘Start Again’ within cases of neglect. </w:t>
      </w:r>
    </w:p>
    <w:p w14:paraId="4D44EF57" w14:textId="77777777" w:rsidR="00F96927" w:rsidRPr="00AD1A0E" w:rsidRDefault="00F96927" w:rsidP="00F96927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AD1A0E">
        <w:rPr>
          <w:rFonts w:ascii="Aptos" w:hAnsi="Aptos"/>
        </w:rPr>
        <w:t>Families with multiple siblings.</w:t>
      </w:r>
    </w:p>
    <w:p w14:paraId="1CB5CE16" w14:textId="7F75D621" w:rsidR="00042364" w:rsidRDefault="00F96927" w:rsidP="00707999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AD1A0E">
        <w:rPr>
          <w:rFonts w:ascii="Aptos" w:hAnsi="Aptos"/>
        </w:rPr>
        <w:t xml:space="preserve">Families where SEND is a factor. </w:t>
      </w:r>
    </w:p>
    <w:p w14:paraId="58610A07" w14:textId="77777777" w:rsidR="00AA489E" w:rsidRPr="00AA489E" w:rsidRDefault="00AA489E" w:rsidP="00AA489E">
      <w:pPr>
        <w:pStyle w:val="ListParagraph"/>
        <w:spacing w:after="0"/>
        <w:rPr>
          <w:rFonts w:ascii="Aptos" w:hAnsi="Aptos"/>
        </w:rPr>
      </w:pPr>
    </w:p>
    <w:p w14:paraId="3D50529B" w14:textId="1CA262D2" w:rsidR="002633B5" w:rsidRPr="00AD1A0E" w:rsidRDefault="00042364" w:rsidP="00707999">
      <w:pPr>
        <w:rPr>
          <w:rFonts w:ascii="Aptos" w:hAnsi="Aptos"/>
        </w:rPr>
      </w:pPr>
      <w:r w:rsidRPr="00AD1A0E">
        <w:rPr>
          <w:rFonts w:ascii="Aptos" w:hAnsi="Aptos"/>
        </w:rPr>
        <w:t>The Multi Agency Supervision process is to support all partners working with a child, adult and family to agree a multi-agency shared understanding of strength, risk and needs from a trauma informed perspective.  This shared understanding informs decision making, strengthening how we can work in a preventative way to develop a plan to address need and risk.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1CD5" w:rsidRPr="00AD1A0E" w14:paraId="69FE474D" w14:textId="77777777" w:rsidTr="00AC5654">
        <w:tc>
          <w:tcPr>
            <w:tcW w:w="4508" w:type="dxa"/>
            <w:shd w:val="clear" w:color="auto" w:fill="D9E2F3" w:themeFill="accent1" w:themeFillTint="33"/>
          </w:tcPr>
          <w:p w14:paraId="6D09FF67" w14:textId="5EA05DF6" w:rsidR="00F01CD5" w:rsidRPr="00AD1A0E" w:rsidRDefault="00CC0D9F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 xml:space="preserve">Your Organisation </w:t>
            </w:r>
          </w:p>
        </w:tc>
        <w:tc>
          <w:tcPr>
            <w:tcW w:w="4508" w:type="dxa"/>
          </w:tcPr>
          <w:p w14:paraId="58996B3E" w14:textId="77777777" w:rsidR="00F01CD5" w:rsidRDefault="00F01CD5" w:rsidP="00F01CD5">
            <w:pPr>
              <w:rPr>
                <w:rFonts w:ascii="Aptos" w:hAnsi="Aptos"/>
              </w:rPr>
            </w:pPr>
          </w:p>
          <w:p w14:paraId="339804D6" w14:textId="1BF2CE2E" w:rsidR="00D42025" w:rsidRPr="00AD1A0E" w:rsidRDefault="00D42025" w:rsidP="00F01CD5">
            <w:pPr>
              <w:rPr>
                <w:rFonts w:ascii="Aptos" w:hAnsi="Aptos"/>
              </w:rPr>
            </w:pPr>
          </w:p>
        </w:tc>
      </w:tr>
      <w:tr w:rsidR="00A977F6" w:rsidRPr="00AD1A0E" w14:paraId="51DB41B2" w14:textId="77777777" w:rsidTr="00AC5654">
        <w:tc>
          <w:tcPr>
            <w:tcW w:w="4508" w:type="dxa"/>
            <w:shd w:val="clear" w:color="auto" w:fill="D9E2F3" w:themeFill="accent1" w:themeFillTint="33"/>
          </w:tcPr>
          <w:p w14:paraId="5AAFA490" w14:textId="0DABC120" w:rsidR="00A977F6" w:rsidRPr="00AD1A0E" w:rsidRDefault="00A977F6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>Your Name and Role</w:t>
            </w:r>
          </w:p>
        </w:tc>
        <w:tc>
          <w:tcPr>
            <w:tcW w:w="4508" w:type="dxa"/>
          </w:tcPr>
          <w:p w14:paraId="65E06DB9" w14:textId="77777777" w:rsidR="00A977F6" w:rsidRDefault="00A977F6" w:rsidP="00F01CD5">
            <w:pPr>
              <w:rPr>
                <w:rFonts w:ascii="Aptos" w:hAnsi="Aptos"/>
              </w:rPr>
            </w:pPr>
          </w:p>
          <w:p w14:paraId="1F4915EF" w14:textId="1C85F8E7" w:rsidR="00D42025" w:rsidRPr="00AD1A0E" w:rsidRDefault="00D42025" w:rsidP="00F01CD5">
            <w:pPr>
              <w:rPr>
                <w:rFonts w:ascii="Aptos" w:hAnsi="Aptos"/>
              </w:rPr>
            </w:pPr>
          </w:p>
        </w:tc>
      </w:tr>
      <w:tr w:rsidR="00F01CD5" w:rsidRPr="00AD1A0E" w14:paraId="3A0AFFD1" w14:textId="77777777" w:rsidTr="00AC5654">
        <w:tc>
          <w:tcPr>
            <w:tcW w:w="4508" w:type="dxa"/>
            <w:shd w:val="clear" w:color="auto" w:fill="D9E2F3" w:themeFill="accent1" w:themeFillTint="33"/>
          </w:tcPr>
          <w:p w14:paraId="5B0252B3" w14:textId="5BB274BA" w:rsidR="00F01CD5" w:rsidRPr="00AD1A0E" w:rsidRDefault="00F01CD5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>Date</w:t>
            </w:r>
            <w:r w:rsidR="00A977F6" w:rsidRPr="00AD1A0E">
              <w:rPr>
                <w:rFonts w:ascii="Aptos" w:hAnsi="Aptos"/>
                <w:b/>
                <w:bCs/>
              </w:rPr>
              <w:t xml:space="preserve"> of Submission</w:t>
            </w:r>
          </w:p>
        </w:tc>
        <w:tc>
          <w:tcPr>
            <w:tcW w:w="4508" w:type="dxa"/>
          </w:tcPr>
          <w:p w14:paraId="7FB6F53E" w14:textId="77777777" w:rsidR="00F01CD5" w:rsidRDefault="00F01CD5" w:rsidP="00F01CD5">
            <w:pPr>
              <w:rPr>
                <w:rFonts w:ascii="Aptos" w:hAnsi="Aptos"/>
              </w:rPr>
            </w:pPr>
          </w:p>
          <w:p w14:paraId="032B954B" w14:textId="752B1F50" w:rsidR="00D42025" w:rsidRPr="00AD1A0E" w:rsidRDefault="00D42025" w:rsidP="00F01CD5">
            <w:pPr>
              <w:rPr>
                <w:rFonts w:ascii="Aptos" w:hAnsi="Aptos"/>
              </w:rPr>
            </w:pPr>
          </w:p>
        </w:tc>
      </w:tr>
      <w:tr w:rsidR="00C42A2D" w:rsidRPr="00AD1A0E" w14:paraId="58B86ED8" w14:textId="77777777" w:rsidTr="00AC5654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3240AA0" w14:textId="56008C6B" w:rsidR="00AC5654" w:rsidRPr="00AD1A0E" w:rsidRDefault="00AC5654" w:rsidP="00AC5654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Child and Family Information </w:t>
            </w:r>
          </w:p>
        </w:tc>
      </w:tr>
      <w:tr w:rsidR="00F01CD5" w:rsidRPr="00AD1A0E" w14:paraId="54EBB40C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5304B6CA" w14:textId="66699098" w:rsidR="00F01CD5" w:rsidRPr="00AD1A0E" w:rsidRDefault="00F01CD5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>Child / Family Name</w:t>
            </w:r>
          </w:p>
        </w:tc>
        <w:tc>
          <w:tcPr>
            <w:tcW w:w="4508" w:type="dxa"/>
          </w:tcPr>
          <w:p w14:paraId="208BD753" w14:textId="71F7E784" w:rsidR="00AC5654" w:rsidRPr="00AD1A0E" w:rsidRDefault="00AC5654" w:rsidP="00F01CD5">
            <w:pPr>
              <w:rPr>
                <w:rFonts w:ascii="Aptos" w:hAnsi="Aptos"/>
              </w:rPr>
            </w:pPr>
          </w:p>
          <w:p w14:paraId="76E54742" w14:textId="77777777" w:rsidR="005A3E6F" w:rsidRPr="00AD1A0E" w:rsidRDefault="005A3E6F" w:rsidP="00F01CD5">
            <w:pPr>
              <w:rPr>
                <w:rFonts w:ascii="Aptos" w:hAnsi="Aptos"/>
              </w:rPr>
            </w:pPr>
          </w:p>
        </w:tc>
      </w:tr>
      <w:tr w:rsidR="00C42A2D" w:rsidRPr="00AD1A0E" w14:paraId="6764CA27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4C4278CC" w14:textId="00888CCA" w:rsidR="00C42A2D" w:rsidRPr="00AD1A0E" w:rsidRDefault="006F2AF4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>Date of Birth</w:t>
            </w:r>
          </w:p>
        </w:tc>
        <w:tc>
          <w:tcPr>
            <w:tcW w:w="4508" w:type="dxa"/>
          </w:tcPr>
          <w:p w14:paraId="7B1A9136" w14:textId="77777777" w:rsidR="00C42A2D" w:rsidRPr="00AD1A0E" w:rsidRDefault="00C42A2D" w:rsidP="00F01CD5">
            <w:pPr>
              <w:rPr>
                <w:rFonts w:ascii="Aptos" w:hAnsi="Aptos"/>
              </w:rPr>
            </w:pPr>
          </w:p>
          <w:p w14:paraId="2D21090C" w14:textId="77777777" w:rsidR="00595326" w:rsidRPr="00AD1A0E" w:rsidRDefault="00595326" w:rsidP="00F01CD5">
            <w:pPr>
              <w:rPr>
                <w:rFonts w:ascii="Aptos" w:hAnsi="Aptos"/>
              </w:rPr>
            </w:pPr>
          </w:p>
        </w:tc>
      </w:tr>
      <w:tr w:rsidR="00C42A2D" w:rsidRPr="00AD1A0E" w14:paraId="4A03E57B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4378822D" w14:textId="68A53F40" w:rsidR="00C42A2D" w:rsidRPr="00AD1A0E" w:rsidRDefault="00042364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 xml:space="preserve">Current </w:t>
            </w:r>
            <w:r w:rsidR="006F2AF4" w:rsidRPr="00AD1A0E">
              <w:rPr>
                <w:rFonts w:ascii="Aptos" w:hAnsi="Aptos"/>
                <w:b/>
                <w:bCs/>
              </w:rPr>
              <w:t>Address</w:t>
            </w:r>
          </w:p>
        </w:tc>
        <w:tc>
          <w:tcPr>
            <w:tcW w:w="4508" w:type="dxa"/>
          </w:tcPr>
          <w:p w14:paraId="6145E4BC" w14:textId="77777777" w:rsidR="00C42A2D" w:rsidRPr="00AD1A0E" w:rsidRDefault="00C42A2D" w:rsidP="00F01CD5">
            <w:pPr>
              <w:rPr>
                <w:rFonts w:ascii="Aptos" w:hAnsi="Aptos"/>
              </w:rPr>
            </w:pPr>
          </w:p>
          <w:p w14:paraId="2530E0F7" w14:textId="77777777" w:rsidR="005A3E6F" w:rsidRPr="00AD1A0E" w:rsidRDefault="005A3E6F" w:rsidP="00F01CD5">
            <w:pPr>
              <w:rPr>
                <w:rFonts w:ascii="Aptos" w:hAnsi="Aptos"/>
              </w:rPr>
            </w:pPr>
          </w:p>
          <w:p w14:paraId="0126D69D" w14:textId="77777777" w:rsidR="005A3E6F" w:rsidRPr="00AD1A0E" w:rsidRDefault="005A3E6F" w:rsidP="00F01CD5">
            <w:pPr>
              <w:rPr>
                <w:rFonts w:ascii="Aptos" w:hAnsi="Aptos"/>
              </w:rPr>
            </w:pPr>
          </w:p>
        </w:tc>
      </w:tr>
      <w:tr w:rsidR="00C42A2D" w:rsidRPr="00AD1A0E" w14:paraId="1CBBA6F1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3B03F6AC" w14:textId="77777777" w:rsidR="005A3E6F" w:rsidRPr="00AD1A0E" w:rsidRDefault="005A3E6F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 xml:space="preserve">Current Status </w:t>
            </w:r>
          </w:p>
          <w:p w14:paraId="1660A6DF" w14:textId="3B154BA6" w:rsidR="00C42A2D" w:rsidRPr="00AD1A0E" w:rsidRDefault="005A3E6F" w:rsidP="00F01CD5">
            <w:pPr>
              <w:jc w:val="center"/>
              <w:rPr>
                <w:rFonts w:ascii="Aptos" w:hAnsi="Aptos"/>
                <w:i/>
                <w:iCs/>
              </w:rPr>
            </w:pPr>
            <w:r w:rsidRPr="00AD1A0E">
              <w:rPr>
                <w:rFonts w:ascii="Aptos" w:hAnsi="Aptos"/>
                <w:i/>
                <w:iCs/>
              </w:rPr>
              <w:t>(CIN, CP, CIC, TEH)</w:t>
            </w:r>
          </w:p>
        </w:tc>
        <w:tc>
          <w:tcPr>
            <w:tcW w:w="4508" w:type="dxa"/>
          </w:tcPr>
          <w:p w14:paraId="7F6AD587" w14:textId="77777777" w:rsidR="00C42A2D" w:rsidRPr="00AD1A0E" w:rsidRDefault="00C42A2D" w:rsidP="00F01CD5">
            <w:pPr>
              <w:rPr>
                <w:rFonts w:ascii="Aptos" w:hAnsi="Aptos"/>
              </w:rPr>
            </w:pPr>
          </w:p>
          <w:p w14:paraId="3C34D5CE" w14:textId="77777777" w:rsidR="005A3E6F" w:rsidRPr="00AD1A0E" w:rsidRDefault="005A3E6F" w:rsidP="00F01CD5">
            <w:pPr>
              <w:rPr>
                <w:rFonts w:ascii="Aptos" w:hAnsi="Aptos"/>
              </w:rPr>
            </w:pPr>
          </w:p>
          <w:p w14:paraId="267711A8" w14:textId="77777777" w:rsidR="005A3E6F" w:rsidRPr="00AD1A0E" w:rsidRDefault="005A3E6F" w:rsidP="00F01CD5">
            <w:pPr>
              <w:rPr>
                <w:rFonts w:ascii="Aptos" w:hAnsi="Aptos"/>
              </w:rPr>
            </w:pPr>
          </w:p>
          <w:p w14:paraId="14EE8045" w14:textId="77777777" w:rsidR="005A3E6F" w:rsidRPr="00AD1A0E" w:rsidRDefault="005A3E6F" w:rsidP="00F01CD5">
            <w:pPr>
              <w:rPr>
                <w:rFonts w:ascii="Aptos" w:hAnsi="Aptos"/>
              </w:rPr>
            </w:pPr>
          </w:p>
        </w:tc>
      </w:tr>
      <w:tr w:rsidR="002B5B22" w:rsidRPr="00AD1A0E" w14:paraId="3ED4A60E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32F482D1" w14:textId="77777777" w:rsidR="002B5B22" w:rsidRPr="00AD1A0E" w:rsidRDefault="002B5B22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lastRenderedPageBreak/>
              <w:t>Identifiers</w:t>
            </w:r>
          </w:p>
          <w:p w14:paraId="1D42DFE7" w14:textId="52DF95A2" w:rsidR="002B5B22" w:rsidRPr="00AD1A0E" w:rsidRDefault="002B5B22" w:rsidP="00F01CD5">
            <w:pPr>
              <w:jc w:val="center"/>
              <w:rPr>
                <w:rFonts w:ascii="Aptos" w:hAnsi="Aptos"/>
                <w:i/>
                <w:iCs/>
              </w:rPr>
            </w:pPr>
            <w:r w:rsidRPr="00AD1A0E">
              <w:rPr>
                <w:rFonts w:ascii="Aptos" w:hAnsi="Aptos"/>
                <w:i/>
                <w:iCs/>
              </w:rPr>
              <w:t xml:space="preserve">(Liquid Logic </w:t>
            </w:r>
            <w:r w:rsidR="008E3744" w:rsidRPr="00AD1A0E">
              <w:rPr>
                <w:rFonts w:ascii="Aptos" w:hAnsi="Aptos"/>
                <w:i/>
                <w:iCs/>
              </w:rPr>
              <w:t>ref</w:t>
            </w:r>
            <w:r w:rsidRPr="00AD1A0E">
              <w:rPr>
                <w:rFonts w:ascii="Aptos" w:hAnsi="Aptos"/>
                <w:i/>
                <w:iCs/>
              </w:rPr>
              <w:t xml:space="preserve">, </w:t>
            </w:r>
            <w:r w:rsidR="008E3744" w:rsidRPr="00AD1A0E">
              <w:rPr>
                <w:rFonts w:ascii="Aptos" w:hAnsi="Aptos"/>
                <w:i/>
                <w:iCs/>
              </w:rPr>
              <w:t>NHS number, NICHE ID)</w:t>
            </w:r>
          </w:p>
        </w:tc>
        <w:tc>
          <w:tcPr>
            <w:tcW w:w="4508" w:type="dxa"/>
          </w:tcPr>
          <w:p w14:paraId="4698047E" w14:textId="77777777" w:rsidR="002B5B22" w:rsidRPr="00AD1A0E" w:rsidRDefault="002B5B22" w:rsidP="00F01CD5">
            <w:pPr>
              <w:rPr>
                <w:rFonts w:ascii="Aptos" w:hAnsi="Aptos"/>
              </w:rPr>
            </w:pPr>
          </w:p>
          <w:p w14:paraId="4F0A33B9" w14:textId="77777777" w:rsidR="008E3744" w:rsidRPr="00AD1A0E" w:rsidRDefault="008E3744" w:rsidP="00F01CD5">
            <w:pPr>
              <w:rPr>
                <w:rFonts w:ascii="Aptos" w:hAnsi="Aptos"/>
              </w:rPr>
            </w:pPr>
          </w:p>
          <w:p w14:paraId="2994718B" w14:textId="77777777" w:rsidR="008E3744" w:rsidRPr="00AD1A0E" w:rsidRDefault="008E3744" w:rsidP="00F01CD5">
            <w:pPr>
              <w:rPr>
                <w:rFonts w:ascii="Aptos" w:hAnsi="Aptos"/>
              </w:rPr>
            </w:pPr>
          </w:p>
        </w:tc>
      </w:tr>
      <w:tr w:rsidR="00797F8E" w:rsidRPr="00AD1A0E" w14:paraId="17FF0FAC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242472FC" w14:textId="5761A846" w:rsidR="00EE7C47" w:rsidRDefault="00EB051B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>Household Members</w:t>
            </w:r>
            <w:r w:rsidR="001D2C13">
              <w:rPr>
                <w:rFonts w:ascii="Aptos" w:hAnsi="Aptos"/>
                <w:b/>
                <w:bCs/>
              </w:rPr>
              <w:t>:</w:t>
            </w:r>
          </w:p>
          <w:p w14:paraId="0C9F6E1F" w14:textId="753C56BA" w:rsidR="00797F8E" w:rsidRDefault="00EB051B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>include siblings, parents and carers</w:t>
            </w:r>
          </w:p>
          <w:p w14:paraId="2CA9F0D3" w14:textId="37E6823A" w:rsidR="00EE7C47" w:rsidRPr="001D2C13" w:rsidRDefault="001D2C13" w:rsidP="00F01CD5">
            <w:pPr>
              <w:jc w:val="center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(I</w:t>
            </w:r>
            <w:r w:rsidR="00EE7C47" w:rsidRPr="001D2C13">
              <w:rPr>
                <w:rFonts w:ascii="Aptos" w:hAnsi="Aptos"/>
                <w:i/>
                <w:iCs/>
              </w:rPr>
              <w:t>nclude</w:t>
            </w:r>
            <w:r>
              <w:rPr>
                <w:rFonts w:ascii="Aptos" w:hAnsi="Aptos"/>
                <w:i/>
                <w:iCs/>
              </w:rPr>
              <w:t xml:space="preserve"> dates of birth where known)</w:t>
            </w:r>
          </w:p>
          <w:p w14:paraId="7E1E00F8" w14:textId="7EB0E8FA" w:rsidR="001D2C13" w:rsidRPr="00AD1A0E" w:rsidRDefault="001D2C13" w:rsidP="00F01CD5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4508" w:type="dxa"/>
          </w:tcPr>
          <w:p w14:paraId="60181C35" w14:textId="77777777" w:rsidR="00797F8E" w:rsidRPr="00AD1A0E" w:rsidRDefault="00797F8E" w:rsidP="00F01CD5">
            <w:pPr>
              <w:rPr>
                <w:rFonts w:ascii="Aptos" w:hAnsi="Aptos"/>
              </w:rPr>
            </w:pPr>
          </w:p>
        </w:tc>
      </w:tr>
    </w:tbl>
    <w:p w14:paraId="57AC6420" w14:textId="77777777" w:rsidR="00644888" w:rsidRPr="00AD1A0E" w:rsidRDefault="00644888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1CD5" w:rsidRPr="00AD1A0E" w14:paraId="34939798" w14:textId="77777777" w:rsidTr="00E93FC6">
        <w:tc>
          <w:tcPr>
            <w:tcW w:w="9016" w:type="dxa"/>
            <w:shd w:val="clear" w:color="auto" w:fill="D9D9D9" w:themeFill="background1" w:themeFillShade="D9"/>
          </w:tcPr>
          <w:p w14:paraId="6C162336" w14:textId="26215D77" w:rsidR="00F01CD5" w:rsidRDefault="00F01CD5">
            <w:pPr>
              <w:rPr>
                <w:rFonts w:ascii="Aptos" w:hAnsi="Aptos"/>
                <w:b/>
                <w:bCs/>
              </w:rPr>
            </w:pPr>
            <w:r w:rsidRPr="00AD1A0E">
              <w:rPr>
                <w:rFonts w:ascii="Aptos" w:hAnsi="Aptos"/>
                <w:b/>
                <w:bCs/>
              </w:rPr>
              <w:t>Brief Overview of Family Circumstances</w:t>
            </w:r>
            <w:r w:rsidR="00082AA2">
              <w:rPr>
                <w:rFonts w:ascii="Aptos" w:hAnsi="Aptos"/>
                <w:b/>
                <w:bCs/>
              </w:rPr>
              <w:t>:</w:t>
            </w:r>
          </w:p>
          <w:p w14:paraId="5C1781F3" w14:textId="77777777" w:rsidR="00082AA2" w:rsidRPr="00082AA2" w:rsidRDefault="00082AA2" w:rsidP="00082AA2">
            <w:pPr>
              <w:rPr>
                <w:rFonts w:ascii="Aptos" w:hAnsi="Aptos"/>
                <w:b/>
                <w:bCs/>
                <w:i/>
                <w:iCs/>
              </w:rPr>
            </w:pPr>
            <w:r w:rsidRPr="00082AA2">
              <w:rPr>
                <w:rFonts w:ascii="Aptos" w:hAnsi="Aptos"/>
                <w:b/>
                <w:bCs/>
                <w:i/>
                <w:iCs/>
              </w:rPr>
              <w:t>Why Multi Agency Supervision is being requested.</w:t>
            </w:r>
          </w:p>
          <w:p w14:paraId="74F6A136" w14:textId="7AC7BC7B" w:rsidR="00082AA2" w:rsidRPr="00AD1A0E" w:rsidRDefault="00082AA2">
            <w:pPr>
              <w:rPr>
                <w:rFonts w:ascii="Aptos" w:hAnsi="Aptos"/>
                <w:b/>
                <w:bCs/>
              </w:rPr>
            </w:pPr>
          </w:p>
        </w:tc>
      </w:tr>
      <w:tr w:rsidR="00F01CD5" w:rsidRPr="00AD1A0E" w14:paraId="256EBDB7" w14:textId="77777777" w:rsidTr="00F01CD5">
        <w:tc>
          <w:tcPr>
            <w:tcW w:w="9016" w:type="dxa"/>
          </w:tcPr>
          <w:p w14:paraId="48FAB301" w14:textId="77777777" w:rsidR="00C33467" w:rsidRDefault="00C33467" w:rsidP="00082AA2">
            <w:pPr>
              <w:rPr>
                <w:rFonts w:ascii="Aptos" w:hAnsi="Aptos"/>
              </w:rPr>
            </w:pPr>
          </w:p>
          <w:p w14:paraId="092DEB5A" w14:textId="77777777" w:rsidR="00AA227F" w:rsidRDefault="00AA227F" w:rsidP="00082AA2">
            <w:pPr>
              <w:rPr>
                <w:rFonts w:ascii="Aptos" w:hAnsi="Aptos"/>
              </w:rPr>
            </w:pPr>
          </w:p>
          <w:p w14:paraId="49378627" w14:textId="77777777" w:rsidR="00AA227F" w:rsidRPr="00082AA2" w:rsidRDefault="00AA227F" w:rsidP="00082AA2">
            <w:pPr>
              <w:rPr>
                <w:rFonts w:ascii="Aptos" w:hAnsi="Aptos"/>
              </w:rPr>
            </w:pPr>
          </w:p>
          <w:p w14:paraId="238C01F6" w14:textId="77777777" w:rsidR="00F01CD5" w:rsidRPr="00AD1A0E" w:rsidRDefault="00F01CD5">
            <w:pPr>
              <w:rPr>
                <w:rFonts w:ascii="Aptos" w:hAnsi="Aptos"/>
              </w:rPr>
            </w:pPr>
          </w:p>
          <w:p w14:paraId="169FB79B" w14:textId="7E4F6896" w:rsidR="00F01CD5" w:rsidRPr="00AD1A0E" w:rsidRDefault="00F01CD5">
            <w:pPr>
              <w:rPr>
                <w:rFonts w:ascii="Aptos" w:hAnsi="Aptos"/>
              </w:rPr>
            </w:pPr>
          </w:p>
          <w:p w14:paraId="04E1A1EF" w14:textId="77777777" w:rsidR="00F01CD5" w:rsidRPr="00AD1A0E" w:rsidRDefault="00F01CD5">
            <w:pPr>
              <w:rPr>
                <w:rFonts w:ascii="Aptos" w:hAnsi="Aptos"/>
              </w:rPr>
            </w:pPr>
          </w:p>
          <w:p w14:paraId="37CD7337" w14:textId="77777777" w:rsidR="00F01CD5" w:rsidRPr="00AD1A0E" w:rsidRDefault="00F01CD5">
            <w:pPr>
              <w:rPr>
                <w:rFonts w:ascii="Aptos" w:hAnsi="Aptos"/>
              </w:rPr>
            </w:pPr>
          </w:p>
          <w:p w14:paraId="5B73929E" w14:textId="77777777" w:rsidR="00F01CD5" w:rsidRPr="00AD1A0E" w:rsidRDefault="00F01CD5">
            <w:pPr>
              <w:rPr>
                <w:rFonts w:ascii="Aptos" w:hAnsi="Aptos"/>
              </w:rPr>
            </w:pPr>
          </w:p>
          <w:p w14:paraId="7664AF5B" w14:textId="77777777" w:rsidR="00F01CD5" w:rsidRPr="00AD1A0E" w:rsidRDefault="00F01CD5">
            <w:pPr>
              <w:rPr>
                <w:rFonts w:ascii="Aptos" w:hAnsi="Aptos"/>
              </w:rPr>
            </w:pPr>
          </w:p>
          <w:p w14:paraId="1D2B692E" w14:textId="77777777" w:rsidR="00F01CD5" w:rsidRPr="00AD1A0E" w:rsidRDefault="00F01CD5">
            <w:pPr>
              <w:rPr>
                <w:rFonts w:ascii="Aptos" w:hAnsi="Aptos"/>
              </w:rPr>
            </w:pPr>
          </w:p>
        </w:tc>
      </w:tr>
      <w:tr w:rsidR="00082AA2" w:rsidRPr="00AD1A0E" w14:paraId="7522621B" w14:textId="77777777" w:rsidTr="00B54856">
        <w:tc>
          <w:tcPr>
            <w:tcW w:w="9016" w:type="dxa"/>
            <w:shd w:val="clear" w:color="auto" w:fill="D9D9D9" w:themeFill="background1" w:themeFillShade="D9"/>
          </w:tcPr>
          <w:p w14:paraId="70328431" w14:textId="77777777" w:rsidR="00082AA2" w:rsidRPr="00082AA2" w:rsidRDefault="00082AA2" w:rsidP="00082AA2">
            <w:pPr>
              <w:rPr>
                <w:rFonts w:ascii="Aptos" w:hAnsi="Aptos"/>
                <w:b/>
                <w:bCs/>
                <w:i/>
                <w:iCs/>
              </w:rPr>
            </w:pPr>
            <w:r w:rsidRPr="00082AA2">
              <w:rPr>
                <w:rFonts w:ascii="Aptos" w:hAnsi="Aptos"/>
                <w:b/>
                <w:bCs/>
                <w:i/>
                <w:iCs/>
              </w:rPr>
              <w:t>Summary of current circumstances for the child/ren and family.</w:t>
            </w:r>
          </w:p>
          <w:p w14:paraId="643C374D" w14:textId="77777777" w:rsidR="00082AA2" w:rsidRPr="00082AA2" w:rsidRDefault="00082AA2" w:rsidP="00082AA2">
            <w:pPr>
              <w:ind w:left="360"/>
              <w:rPr>
                <w:rFonts w:ascii="Aptos" w:hAnsi="Aptos"/>
                <w:b/>
                <w:bCs/>
                <w:i/>
                <w:iCs/>
              </w:rPr>
            </w:pPr>
          </w:p>
        </w:tc>
      </w:tr>
      <w:tr w:rsidR="00082AA2" w:rsidRPr="00AD1A0E" w14:paraId="707F1E53" w14:textId="77777777" w:rsidTr="00F01CD5">
        <w:tc>
          <w:tcPr>
            <w:tcW w:w="9016" w:type="dxa"/>
          </w:tcPr>
          <w:p w14:paraId="779CE11F" w14:textId="77777777" w:rsidR="00082AA2" w:rsidRPr="00AA227F" w:rsidRDefault="00082AA2" w:rsidP="00082AA2">
            <w:pPr>
              <w:rPr>
                <w:rFonts w:ascii="Aptos" w:hAnsi="Aptos"/>
              </w:rPr>
            </w:pPr>
          </w:p>
          <w:p w14:paraId="7084C2B7" w14:textId="77777777" w:rsidR="001630F8" w:rsidRPr="00AA227F" w:rsidRDefault="001630F8" w:rsidP="00082AA2">
            <w:pPr>
              <w:rPr>
                <w:rFonts w:ascii="Aptos" w:hAnsi="Aptos"/>
              </w:rPr>
            </w:pPr>
          </w:p>
          <w:p w14:paraId="2D7EEABE" w14:textId="77777777" w:rsidR="00AA227F" w:rsidRPr="00AA227F" w:rsidRDefault="00AA227F" w:rsidP="00082AA2">
            <w:pPr>
              <w:rPr>
                <w:rFonts w:ascii="Aptos" w:hAnsi="Aptos"/>
              </w:rPr>
            </w:pPr>
          </w:p>
          <w:p w14:paraId="0F43DCB5" w14:textId="77777777" w:rsidR="001630F8" w:rsidRPr="00AA227F" w:rsidRDefault="001630F8" w:rsidP="00082AA2">
            <w:pPr>
              <w:rPr>
                <w:rFonts w:ascii="Aptos" w:hAnsi="Aptos"/>
              </w:rPr>
            </w:pPr>
          </w:p>
          <w:p w14:paraId="19B8C172" w14:textId="77777777" w:rsidR="001630F8" w:rsidRPr="00AA227F" w:rsidRDefault="001630F8" w:rsidP="00082AA2">
            <w:pPr>
              <w:rPr>
                <w:rFonts w:ascii="Aptos" w:hAnsi="Aptos"/>
              </w:rPr>
            </w:pPr>
          </w:p>
          <w:p w14:paraId="7C565E4B" w14:textId="77777777" w:rsidR="001630F8" w:rsidRPr="00AA227F" w:rsidRDefault="001630F8" w:rsidP="00082AA2">
            <w:pPr>
              <w:rPr>
                <w:rFonts w:ascii="Aptos" w:hAnsi="Aptos"/>
              </w:rPr>
            </w:pPr>
          </w:p>
          <w:p w14:paraId="0FEB3337" w14:textId="77777777" w:rsidR="001630F8" w:rsidRPr="00AA227F" w:rsidRDefault="001630F8" w:rsidP="00082AA2">
            <w:pPr>
              <w:rPr>
                <w:rFonts w:ascii="Aptos" w:hAnsi="Aptos"/>
              </w:rPr>
            </w:pPr>
          </w:p>
          <w:p w14:paraId="2AB6BC53" w14:textId="77777777" w:rsidR="00082AA2" w:rsidRPr="00AA227F" w:rsidRDefault="00082AA2" w:rsidP="00082AA2">
            <w:pPr>
              <w:rPr>
                <w:rFonts w:ascii="Aptos" w:hAnsi="Aptos"/>
              </w:rPr>
            </w:pPr>
          </w:p>
          <w:p w14:paraId="6F1AC186" w14:textId="77777777" w:rsidR="00082AA2" w:rsidRPr="00082AA2" w:rsidRDefault="00082AA2" w:rsidP="00082AA2">
            <w:pPr>
              <w:rPr>
                <w:rFonts w:ascii="Aptos" w:hAnsi="Aptos"/>
                <w:b/>
                <w:bCs/>
                <w:i/>
                <w:iCs/>
              </w:rPr>
            </w:pPr>
          </w:p>
        </w:tc>
      </w:tr>
      <w:tr w:rsidR="00082AA2" w:rsidRPr="00AD1A0E" w14:paraId="1CA9B3BF" w14:textId="77777777" w:rsidTr="00B54856">
        <w:tc>
          <w:tcPr>
            <w:tcW w:w="9016" w:type="dxa"/>
            <w:shd w:val="clear" w:color="auto" w:fill="D9D9D9" w:themeFill="background1" w:themeFillShade="D9"/>
          </w:tcPr>
          <w:p w14:paraId="3C1192BA" w14:textId="77777777" w:rsidR="00082AA2" w:rsidRPr="00082AA2" w:rsidRDefault="00082AA2" w:rsidP="00082AA2">
            <w:pPr>
              <w:rPr>
                <w:rFonts w:ascii="Aptos" w:hAnsi="Aptos"/>
                <w:b/>
                <w:bCs/>
                <w:i/>
                <w:iCs/>
              </w:rPr>
            </w:pPr>
            <w:r w:rsidRPr="00082AA2">
              <w:rPr>
                <w:rFonts w:ascii="Aptos" w:hAnsi="Aptos"/>
                <w:b/>
                <w:bCs/>
                <w:i/>
                <w:iCs/>
              </w:rPr>
              <w:t xml:space="preserve">Summary of any emerging or increasing risk, needs and vulnerabilities. </w:t>
            </w:r>
          </w:p>
          <w:p w14:paraId="45605BAC" w14:textId="77777777" w:rsidR="00082AA2" w:rsidRPr="00082AA2" w:rsidRDefault="00082AA2" w:rsidP="00082AA2">
            <w:pPr>
              <w:rPr>
                <w:rFonts w:ascii="Aptos" w:hAnsi="Aptos"/>
                <w:b/>
                <w:bCs/>
                <w:i/>
                <w:iCs/>
              </w:rPr>
            </w:pPr>
          </w:p>
        </w:tc>
      </w:tr>
      <w:tr w:rsidR="00082AA2" w:rsidRPr="00AD1A0E" w14:paraId="5343E29E" w14:textId="77777777" w:rsidTr="00F01CD5">
        <w:tc>
          <w:tcPr>
            <w:tcW w:w="9016" w:type="dxa"/>
          </w:tcPr>
          <w:p w14:paraId="7495C218" w14:textId="77777777" w:rsidR="00082AA2" w:rsidRPr="002F7E35" w:rsidRDefault="00082AA2" w:rsidP="00082AA2">
            <w:pPr>
              <w:rPr>
                <w:rFonts w:ascii="Aptos" w:hAnsi="Aptos"/>
              </w:rPr>
            </w:pPr>
          </w:p>
          <w:p w14:paraId="3FAD8CDD" w14:textId="77777777" w:rsidR="00B54856" w:rsidRDefault="00B54856" w:rsidP="00082AA2">
            <w:pPr>
              <w:rPr>
                <w:rFonts w:ascii="Aptos" w:hAnsi="Aptos"/>
              </w:rPr>
            </w:pPr>
          </w:p>
          <w:p w14:paraId="07BC0341" w14:textId="77777777" w:rsidR="00AA489E" w:rsidRPr="002F7E35" w:rsidRDefault="00AA489E" w:rsidP="00082AA2">
            <w:pPr>
              <w:rPr>
                <w:rFonts w:ascii="Aptos" w:hAnsi="Aptos"/>
              </w:rPr>
            </w:pPr>
          </w:p>
          <w:p w14:paraId="5EB85DE0" w14:textId="77777777" w:rsidR="00B54856" w:rsidRDefault="00B54856" w:rsidP="00082AA2">
            <w:pPr>
              <w:rPr>
                <w:rFonts w:ascii="Aptos" w:hAnsi="Aptos"/>
              </w:rPr>
            </w:pPr>
          </w:p>
          <w:p w14:paraId="2764B08A" w14:textId="77777777" w:rsidR="00DA2045" w:rsidRDefault="00DA2045" w:rsidP="00082AA2">
            <w:pPr>
              <w:rPr>
                <w:rFonts w:ascii="Aptos" w:hAnsi="Aptos"/>
              </w:rPr>
            </w:pPr>
          </w:p>
          <w:p w14:paraId="01A81CD1" w14:textId="77777777" w:rsidR="00DA2045" w:rsidRDefault="00DA2045" w:rsidP="00082AA2">
            <w:pPr>
              <w:rPr>
                <w:rFonts w:ascii="Aptos" w:hAnsi="Aptos"/>
              </w:rPr>
            </w:pPr>
          </w:p>
          <w:p w14:paraId="524559C9" w14:textId="77777777" w:rsidR="00DA2045" w:rsidRDefault="00DA2045" w:rsidP="00082AA2">
            <w:pPr>
              <w:rPr>
                <w:rFonts w:ascii="Aptos" w:hAnsi="Aptos"/>
              </w:rPr>
            </w:pPr>
          </w:p>
          <w:p w14:paraId="133D022F" w14:textId="77777777" w:rsidR="00032A98" w:rsidRDefault="00032A98" w:rsidP="00082AA2">
            <w:pPr>
              <w:rPr>
                <w:rFonts w:ascii="Aptos" w:hAnsi="Aptos"/>
              </w:rPr>
            </w:pPr>
          </w:p>
          <w:p w14:paraId="5EA08C2D" w14:textId="77777777" w:rsidR="00032A98" w:rsidRPr="002F7E35" w:rsidRDefault="00032A98" w:rsidP="00082AA2">
            <w:pPr>
              <w:rPr>
                <w:rFonts w:ascii="Aptos" w:hAnsi="Aptos"/>
              </w:rPr>
            </w:pPr>
          </w:p>
          <w:p w14:paraId="63A53089" w14:textId="77777777" w:rsidR="00B54856" w:rsidRPr="00082AA2" w:rsidRDefault="00B54856" w:rsidP="00082AA2">
            <w:pPr>
              <w:rPr>
                <w:rFonts w:ascii="Aptos" w:hAnsi="Aptos"/>
                <w:b/>
                <w:bCs/>
                <w:i/>
                <w:iCs/>
              </w:rPr>
            </w:pPr>
          </w:p>
        </w:tc>
      </w:tr>
    </w:tbl>
    <w:p w14:paraId="01B87965" w14:textId="33BF8F81" w:rsidR="00F01CD5" w:rsidRPr="00AD1A0E" w:rsidRDefault="00F01CD5" w:rsidP="00AA489E">
      <w:pPr>
        <w:tabs>
          <w:tab w:val="left" w:pos="924"/>
        </w:tabs>
        <w:rPr>
          <w:rFonts w:ascii="Aptos" w:hAnsi="Aptos"/>
        </w:rPr>
      </w:pPr>
    </w:p>
    <w:p w14:paraId="6C2B4CE7" w14:textId="77777777" w:rsidR="00F01CD5" w:rsidRPr="00AD1A0E" w:rsidRDefault="00F01CD5">
      <w:pPr>
        <w:rPr>
          <w:rFonts w:ascii="Aptos" w:hAnsi="Aptos"/>
        </w:rPr>
      </w:pPr>
    </w:p>
    <w:sectPr w:rsidR="00F01CD5" w:rsidRPr="00AD1A0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560B" w14:textId="77777777" w:rsidR="00E207F3" w:rsidRDefault="00E207F3" w:rsidP="00644888">
      <w:pPr>
        <w:spacing w:after="0" w:line="240" w:lineRule="auto"/>
      </w:pPr>
      <w:r>
        <w:separator/>
      </w:r>
    </w:p>
  </w:endnote>
  <w:endnote w:type="continuationSeparator" w:id="0">
    <w:p w14:paraId="132C25E1" w14:textId="77777777" w:rsidR="00E207F3" w:rsidRDefault="00E207F3" w:rsidP="0064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757623"/>
      <w:docPartObj>
        <w:docPartGallery w:val="Page Numbers (Bottom of Page)"/>
        <w:docPartUnique/>
      </w:docPartObj>
    </w:sdtPr>
    <w:sdtContent>
      <w:p w14:paraId="74B3365E" w14:textId="56FA8D40" w:rsidR="005D0D29" w:rsidRDefault="005D0D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13465" w14:textId="77777777" w:rsidR="006E6948" w:rsidRDefault="006E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537A" w14:textId="77777777" w:rsidR="00E207F3" w:rsidRDefault="00E207F3" w:rsidP="00644888">
      <w:pPr>
        <w:spacing w:after="0" w:line="240" w:lineRule="auto"/>
      </w:pPr>
      <w:r>
        <w:separator/>
      </w:r>
    </w:p>
  </w:footnote>
  <w:footnote w:type="continuationSeparator" w:id="0">
    <w:p w14:paraId="4BC40B8C" w14:textId="77777777" w:rsidR="00E207F3" w:rsidRDefault="00E207F3" w:rsidP="0064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8F9E" w14:textId="1F3D11F1" w:rsidR="00644888" w:rsidRDefault="006448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7B4DFD" wp14:editId="4ED0C21C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6648450" cy="1187450"/>
          <wp:effectExtent l="0" t="0" r="0" b="0"/>
          <wp:wrapTight wrapText="bothSides">
            <wp:wrapPolygon edited="0">
              <wp:start x="0" y="0"/>
              <wp:lineTo x="0" y="21138"/>
              <wp:lineTo x="21538" y="21138"/>
              <wp:lineTo x="21538" y="0"/>
              <wp:lineTo x="0" y="0"/>
            </wp:wrapPolygon>
          </wp:wrapTight>
          <wp:docPr id="878730101" name="Picture 1" descr="A green square with white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30101" name="Picture 1" descr="A green square with white line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B16"/>
    <w:multiLevelType w:val="hybridMultilevel"/>
    <w:tmpl w:val="057EEF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61391"/>
    <w:multiLevelType w:val="hybridMultilevel"/>
    <w:tmpl w:val="77B4AC10"/>
    <w:lvl w:ilvl="0" w:tplc="73F03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B3A71"/>
    <w:multiLevelType w:val="hybridMultilevel"/>
    <w:tmpl w:val="895E54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217">
    <w:abstractNumId w:val="1"/>
  </w:num>
  <w:num w:numId="2" w16cid:durableId="168493317">
    <w:abstractNumId w:val="2"/>
  </w:num>
  <w:num w:numId="3" w16cid:durableId="48420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88"/>
    <w:rsid w:val="00032A98"/>
    <w:rsid w:val="0003378C"/>
    <w:rsid w:val="00042364"/>
    <w:rsid w:val="0004642C"/>
    <w:rsid w:val="000572DB"/>
    <w:rsid w:val="00082AA2"/>
    <w:rsid w:val="000E53A2"/>
    <w:rsid w:val="000F58BC"/>
    <w:rsid w:val="00154DFD"/>
    <w:rsid w:val="001557A6"/>
    <w:rsid w:val="00156BAC"/>
    <w:rsid w:val="001630F8"/>
    <w:rsid w:val="001A2765"/>
    <w:rsid w:val="001D2C13"/>
    <w:rsid w:val="001E0D3C"/>
    <w:rsid w:val="00232218"/>
    <w:rsid w:val="002633B5"/>
    <w:rsid w:val="00274705"/>
    <w:rsid w:val="00297B0D"/>
    <w:rsid w:val="002B5B22"/>
    <w:rsid w:val="002F7E35"/>
    <w:rsid w:val="00306E8D"/>
    <w:rsid w:val="00331798"/>
    <w:rsid w:val="003A799E"/>
    <w:rsid w:val="003C0A16"/>
    <w:rsid w:val="0041281C"/>
    <w:rsid w:val="0059016C"/>
    <w:rsid w:val="005947B1"/>
    <w:rsid w:val="00595326"/>
    <w:rsid w:val="005A3E6F"/>
    <w:rsid w:val="005D0D29"/>
    <w:rsid w:val="0062297D"/>
    <w:rsid w:val="00644888"/>
    <w:rsid w:val="00690EF5"/>
    <w:rsid w:val="006B7793"/>
    <w:rsid w:val="006E6948"/>
    <w:rsid w:val="006E6959"/>
    <w:rsid w:val="006E7613"/>
    <w:rsid w:val="006F2AF4"/>
    <w:rsid w:val="006F5D72"/>
    <w:rsid w:val="00707999"/>
    <w:rsid w:val="00763F33"/>
    <w:rsid w:val="00773DFF"/>
    <w:rsid w:val="0079758D"/>
    <w:rsid w:val="00797F8E"/>
    <w:rsid w:val="007F1DBB"/>
    <w:rsid w:val="00810E88"/>
    <w:rsid w:val="008E3744"/>
    <w:rsid w:val="008F188E"/>
    <w:rsid w:val="00914E10"/>
    <w:rsid w:val="009522D8"/>
    <w:rsid w:val="009532E2"/>
    <w:rsid w:val="00977C14"/>
    <w:rsid w:val="00A70863"/>
    <w:rsid w:val="00A714AE"/>
    <w:rsid w:val="00A977F6"/>
    <w:rsid w:val="00AA227F"/>
    <w:rsid w:val="00AA489E"/>
    <w:rsid w:val="00AC5654"/>
    <w:rsid w:val="00AD1A0E"/>
    <w:rsid w:val="00B355AD"/>
    <w:rsid w:val="00B40294"/>
    <w:rsid w:val="00B54856"/>
    <w:rsid w:val="00B548D5"/>
    <w:rsid w:val="00BB5765"/>
    <w:rsid w:val="00C00538"/>
    <w:rsid w:val="00C1263E"/>
    <w:rsid w:val="00C33467"/>
    <w:rsid w:val="00C42A2D"/>
    <w:rsid w:val="00C661EF"/>
    <w:rsid w:val="00CC0D9F"/>
    <w:rsid w:val="00D42025"/>
    <w:rsid w:val="00D80D1D"/>
    <w:rsid w:val="00DA2045"/>
    <w:rsid w:val="00E11DEC"/>
    <w:rsid w:val="00E207F3"/>
    <w:rsid w:val="00E31763"/>
    <w:rsid w:val="00E41785"/>
    <w:rsid w:val="00E921BB"/>
    <w:rsid w:val="00E93FC6"/>
    <w:rsid w:val="00EA3588"/>
    <w:rsid w:val="00EB051B"/>
    <w:rsid w:val="00EE7C47"/>
    <w:rsid w:val="00F01CD5"/>
    <w:rsid w:val="00F451DF"/>
    <w:rsid w:val="00F64C8C"/>
    <w:rsid w:val="00F91AD7"/>
    <w:rsid w:val="00F96927"/>
    <w:rsid w:val="00FD62AA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8FEFD"/>
  <w15:chartTrackingRefBased/>
  <w15:docId w15:val="{709969FB-7522-4D95-AE5C-A1A74C03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88"/>
  </w:style>
  <w:style w:type="paragraph" w:styleId="Footer">
    <w:name w:val="footer"/>
    <w:basedOn w:val="Normal"/>
    <w:link w:val="FooterChar"/>
    <w:uiPriority w:val="99"/>
    <w:unhideWhenUsed/>
    <w:rsid w:val="0064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88"/>
  </w:style>
  <w:style w:type="table" w:styleId="TableGrid">
    <w:name w:val="Table Grid"/>
    <w:basedOn w:val="TableNormal"/>
    <w:uiPriority w:val="39"/>
    <w:rsid w:val="00F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6" ma:contentTypeDescription="Create a new document." ma:contentTypeScope="" ma:versionID="8ea01ce2275394fae9e68ece12159a8c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6b0edde44833fb2a7d0e7cb1c9f40cee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2D604-139E-4F40-A566-0108D2AF9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80872-4A16-461F-A5A4-00488A450C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06BFA-F75B-4E72-B7E1-2EDF9CE76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1d2cd-c272-48f9-bbef-7c2e823b2999"/>
    <ds:schemaRef ds:uri="f37ce047-4873-45a4-af0b-ace97f7f6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Jenny</dc:creator>
  <cp:keywords/>
  <dc:description/>
  <cp:lastModifiedBy>Sarah Hopkins</cp:lastModifiedBy>
  <cp:revision>81</cp:revision>
  <dcterms:created xsi:type="dcterms:W3CDTF">2023-11-01T11:44:00Z</dcterms:created>
  <dcterms:modified xsi:type="dcterms:W3CDTF">2025-06-27T09:17:00Z</dcterms:modified>
</cp:coreProperties>
</file>